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media/image25.wmf" ContentType="image/x-wmf"/>
  <Override PartName="/word/media/image23.png" ContentType="image/png"/>
  <Override PartName="/word/media/image22.png" ContentType="image/png"/>
  <Override PartName="/word/media/image21.png" ContentType="image/png"/>
  <Override PartName="/word/media/image20.png" ContentType="image/png"/>
  <Override PartName="/word/media/image24.jpeg" ContentType="image/jpeg"/>
  <Override PartName="/word/media/image19.jpeg" ContentType="image/jpeg"/>
  <Override PartName="/word/media/image18.png" ContentType="image/png"/>
  <Override PartName="/word/media/image15.png" ContentType="image/png"/>
  <Override PartName="/word/media/image17.png" ContentType="image/png"/>
  <Override PartName="/word/media/image16.png" ContentType="image/png"/>
  <Override PartName="/word/media/image14.png" ContentType="image/png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Normal"/>
        <w:rPr>
          <w:rFonts w:ascii="Comic Sans MS" w:hAnsi="Comic Sans MS"/>
          <w:lang w:val="de-DE"/>
        </w:rPr>
      </w:pPr>
      <w:bookmarkStart w:id="0" w:name="_GoBack"/>
      <w:bookmarkEnd w:id="0"/>
      <w:r>
        <w:rPr>
          <w:lang w:val="de-DE"/>
        </w:rPr>
        <w:t xml:space="preserve">    </w:t>
        <w:pict>
          <v:rect id="shape_0" stroked="t" style="position:absolute;margin-left:9.55pt;margin-top:-5.8pt;width:509.2pt;height:29.2pt">
            <v:wrap v:type="none"/>
            <v:fill on="false" detectmouseclick="t"/>
            <v:stroke color="black" joinstyle="round" endcap="flat"/>
          </v:rect>
        </w:pict>
        <w:drawing>
          <wp:anchor behindDoc="0" distT="0" distB="0" distL="114300" distR="114300" simplePos="0" locked="0" layoutInCell="1" allowOverlap="1" relativeHeight="18">
            <wp:simplePos x="0" y="0"/>
            <wp:positionH relativeFrom="page">
              <wp:posOffset>408305</wp:posOffset>
            </wp:positionH>
            <wp:positionV relativeFrom="page">
              <wp:posOffset>1854835</wp:posOffset>
            </wp:positionV>
            <wp:extent cx="410210" cy="364490"/>
            <wp:effectExtent l="0" t="0" r="0" b="0"/>
            <wp:wrapNone/>
            <wp:docPr id="0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" cy="36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lang w:val="de-DE"/>
        </w:rPr>
        <w:t xml:space="preserve">  </w:t>
      </w:r>
      <w:r>
        <w:rPr>
          <w:rFonts w:ascii="Comic Sans MS" w:hAnsi="Comic Sans MS"/>
          <w:lang w:val="de-DE"/>
        </w:rPr>
        <w:t>Name :</w:t>
        <w:tab/>
        <w:tab/>
        <w:tab/>
        <w:tab/>
        <w:tab/>
        <w:tab/>
        <w:t xml:space="preserve">Datum : </w:t>
      </w:r>
    </w:p>
    <w:p>
      <w:pPr>
        <w:pStyle w:val="Normal"/>
        <w:rPr>
          <w:lang w:val="de-DE"/>
        </w:rPr>
      </w:pPr>
      <w:r>
        <w:rPr>
          <w:lang w:val="de-DE"/>
        </w:rPr>
        <w:t xml:space="preserve"> </w:t>
        <w:drawing>
          <wp:anchor behindDoc="1" distT="0" distB="0" distL="114300" distR="114300" simplePos="0" locked="0" layoutInCell="1" allowOverlap="1" relativeHeight="12">
            <wp:simplePos x="0" y="0"/>
            <wp:positionH relativeFrom="column">
              <wp:posOffset>4562475</wp:posOffset>
            </wp:positionH>
            <wp:positionV relativeFrom="paragraph">
              <wp:posOffset>157480</wp:posOffset>
            </wp:positionV>
            <wp:extent cx="511810" cy="409575"/>
            <wp:effectExtent l="0" t="0" r="0" b="0"/>
            <wp:wrapNone/>
            <wp:docPr id="1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  <w:drawing>
          <wp:anchor behindDoc="1" distT="0" distB="0" distL="114300" distR="114300" simplePos="0" locked="0" layoutInCell="1" allowOverlap="1" relativeHeight="13">
            <wp:simplePos x="0" y="0"/>
            <wp:positionH relativeFrom="column">
              <wp:posOffset>5178425</wp:posOffset>
            </wp:positionH>
            <wp:positionV relativeFrom="paragraph">
              <wp:posOffset>157480</wp:posOffset>
            </wp:positionV>
            <wp:extent cx="518795" cy="428625"/>
            <wp:effectExtent l="0" t="0" r="0" b="0"/>
            <wp:wrapNone/>
            <wp:docPr id="2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  <w:drawing>
          <wp:anchor behindDoc="1" distT="0" distB="0" distL="114300" distR="114300" simplePos="0" locked="0" layoutInCell="1" allowOverlap="1" relativeHeight="14">
            <wp:simplePos x="0" y="0"/>
            <wp:positionH relativeFrom="column">
              <wp:posOffset>5865495</wp:posOffset>
            </wp:positionH>
            <wp:positionV relativeFrom="paragraph">
              <wp:posOffset>157480</wp:posOffset>
            </wp:positionV>
            <wp:extent cx="457200" cy="413385"/>
            <wp:effectExtent l="0" t="0" r="0" b="0"/>
            <wp:wrapNone/>
            <wp:docPr id="3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8158" t="0" r="0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13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ind w:left="2124" w:right="0" w:firstLine="708"/>
        <w:rPr>
          <w:rFonts w:ascii="Comic Sans MS" w:hAnsi="Comic Sans MS"/>
          <w:b/>
          <w:sz w:val="28"/>
          <w:szCs w:val="28"/>
          <w:lang w:val="de-DE"/>
        </w:rPr>
      </w:pPr>
      <w:r>
        <w:rPr>
          <w:rFonts w:ascii="Comic Sans MS" w:hAnsi="Comic Sans MS"/>
          <w:b/>
          <w:sz w:val="28"/>
          <w:szCs w:val="28"/>
          <w:lang w:val="de-DE"/>
        </w:rPr>
        <w:t>Klassenarbeit N° 3 Etappe 3</w:t>
        <w:drawing>
          <wp:anchor behindDoc="1" distT="0" distB="127000" distL="0" distR="0" simplePos="0" locked="0" layoutInCell="1" allowOverlap="1" relativeHeight="11">
            <wp:simplePos x="0" y="0"/>
            <wp:positionH relativeFrom="column">
              <wp:posOffset>12065</wp:posOffset>
            </wp:positionH>
            <wp:positionV relativeFrom="paragraph">
              <wp:posOffset>26035</wp:posOffset>
            </wp:positionV>
            <wp:extent cx="1019175" cy="857250"/>
            <wp:effectExtent l="0" t="0" r="0" b="0"/>
            <wp:wrapNone/>
            <wp:docPr id="4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ind w:left="2124" w:right="0" w:firstLine="708"/>
        <w:rPr>
          <w:b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  <w:pict>
          <v:rect id="shape_0" stroked="t" style="position:absolute;margin-left:352.3pt;margin-top:11.1pt;width:47.15pt;height:28.05pt">
            <v:textbox>
              <w:txbxContent>
                <w:p>
                  <w:pPr>
                    <w:jc w:val="right"/>
                  </w:pPr>
                  <w:r>
                    <w:rPr>
                      <w:sz w:val="18"/>
                      <w:szCs w:val="18"/>
                      <w:b/>
                      <w:bCs/>
                    </w:rPr>
                    <w:t>/20</w:t>
                  </w:r>
                </w:p>
              </w:txbxContent>
            </v:textbox>
            <v:wrap v:type="square"/>
            <v:fill on="false" detectmouseclick="t"/>
            <v:stroke color="black" joinstyle="round" endcap="flat"/>
          </v:rect>
        </w:pict>
        <w:pict>
          <v:rect id="shape_0" stroked="t" style="position:absolute;margin-left:399.5pt;margin-top:11.1pt;width:52.45pt;height:28.05pt">
            <v:textbox>
              <w:txbxContent>
                <w:p>
                  <w:pPr>
                    <w:jc w:val="right"/>
                  </w:pPr>
                  <w:r>
                    <w:rPr>
                      <w:sz w:val="18"/>
                      <w:szCs w:val="18"/>
                      <w:b/>
                      <w:bCs/>
                    </w:rPr>
                    <w:t>/20</w:t>
                  </w:r>
                </w:p>
              </w:txbxContent>
            </v:textbox>
            <v:wrap v:type="square"/>
            <v:fill on="false" detectmouseclick="t"/>
            <v:stroke color="black" joinstyle="round" endcap="flat"/>
          </v:rect>
        </w:pict>
        <w:pict>
          <v:rect id="shape_0" stroked="t" style="position:absolute;margin-left:452pt;margin-top:11.4pt;width:45.75pt;height:28.05pt">
            <v:textbox>
              <w:txbxContent>
                <w:p>
                  <w:pPr>
                    <w:jc w:val="right"/>
                  </w:pPr>
                  <w:r>
                    <w:rPr>
                      <w:sz w:val="18"/>
                      <w:szCs w:val="18"/>
                      <w:b/>
                      <w:bCs/>
                    </w:rPr>
                    <w:t>/10</w:t>
                  </w:r>
                </w:p>
              </w:txbxContent>
            </v:textbox>
            <v:wrap v:type="square"/>
            <v:fill on="false" detectmouseclick="t"/>
            <v:stroke color="black" joinstyle="round" endcap="flat"/>
          </v:rect>
        </w:pict>
      </w:r>
    </w:p>
    <w:p>
      <w:pPr>
        <w:pStyle w:val="Normal"/>
        <w:ind w:left="2124" w:right="0" w:firstLine="708"/>
        <w:rPr>
          <w:b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</w:r>
    </w:p>
    <w:p>
      <w:pPr>
        <w:pStyle w:val="Normal"/>
        <w:ind w:left="2124" w:right="0" w:firstLine="708"/>
        <w:rPr>
          <w:b/>
          <w:sz w:val="28"/>
          <w:szCs w:val="28"/>
          <w:lang w:val="de-DE"/>
        </w:rPr>
      </w:pPr>
      <w:r>
        <w:rPr>
          <w:b/>
          <w:sz w:val="28"/>
          <w:szCs w:val="28"/>
          <w:lang w:val="de-DE"/>
        </w:rPr>
      </w:r>
    </w:p>
    <w:p>
      <w:pPr>
        <w:pStyle w:val="Normal"/>
        <w:ind w:left="2124" w:right="0" w:firstLine="708"/>
        <w:rPr/>
      </w:pPr>
      <w:r>
        <w:rPr/>
        <w:pict>
          <v:rect id="shape_0" stroked="t" style="position:absolute;margin-left:-9.95pt;margin-top:9.8pt;width:529.05pt;height:41.1pt">
            <v:wrap v:type="none"/>
            <v:fill on="false" detectmouseclick="t"/>
            <v:stroke color="black" weight="12600" joinstyle="round" endcap="flat"/>
          </v:rect>
        </w:pic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567" w:right="624" w:hanging="0"/>
        <w:jc w:val="both"/>
        <w:textAlignment w:val="baseline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Descripteur A2 :Je peux comprendre les points essentiels d’enregistrements courts dans lesquels de jeunes allemands parlent de leurs goûts alimentaires.</w:t>
      </w:r>
    </w:p>
    <w:p>
      <w:pPr>
        <w:pStyle w:val="Normal"/>
        <w:rPr>
          <w:rFonts w:ascii="Comic Sans MS" w:hAnsi="Comic Sans MS"/>
        </w:rPr>
      </w:pPr>
      <w:r>
        <w:rPr>
          <w:rFonts w:ascii="Comic Sans MS" w:hAnsi="Comic Sans MS"/>
        </w:rPr>
      </w:r>
    </w:p>
    <w:p>
      <w:pPr>
        <w:pStyle w:val="ListParagraph"/>
        <w:numPr>
          <w:ilvl w:val="0"/>
          <w:numId w:val="2"/>
        </w:numPr>
        <w:rPr>
          <w:rFonts w:ascii="Comic Sans MS" w:hAnsi="Comic Sans MS"/>
          <w:b/>
          <w:bCs/>
          <w:szCs w:val="20"/>
          <w:shd w:fill="DDDDDD" w:val="clear"/>
        </w:rPr>
      </w:pPr>
      <w:r>
        <w:rPr>
          <w:rFonts w:ascii="Comic Sans MS" w:hAnsi="Comic Sans MS"/>
          <w:b/>
          <w:bCs/>
          <w:sz w:val="22"/>
          <w:szCs w:val="22"/>
          <w:lang w:val="de-DE"/>
        </w:rPr>
        <w:t xml:space="preserve">Hör dir die Fragen an. </w:t>
      </w:r>
      <w:r>
        <w:rPr>
          <w:rFonts w:ascii="Comic Sans MS" w:hAnsi="Comic Sans MS"/>
          <w:b/>
          <w:bCs/>
          <w:sz w:val="22"/>
          <w:szCs w:val="22"/>
        </w:rPr>
        <w:t xml:space="preserve">Welche Antwort passt ? </w:t>
      </w:r>
      <w:r>
        <w:rPr>
          <w:rFonts w:ascii="Comic Sans MS" w:hAnsi="Comic Sans MS"/>
          <w:b/>
          <w:bCs/>
          <w:i/>
          <w:sz w:val="20"/>
          <w:szCs w:val="20"/>
        </w:rPr>
        <w:t>(Entoure la réponse qui convient</w:t>
      </w:r>
      <w:r>
        <w:rPr>
          <w:rFonts w:ascii="Comic Sans MS" w:hAnsi="Comic Sans MS"/>
          <w:b/>
          <w:bCs/>
          <w:sz w:val="20"/>
          <w:szCs w:val="20"/>
        </w:rPr>
        <w:t xml:space="preserve">)            </w:t>
      </w:r>
      <w:r>
        <w:rPr>
          <w:rFonts w:ascii="Comic Sans MS" w:hAnsi="Comic Sans MS"/>
          <w:b/>
          <w:bCs/>
          <w:szCs w:val="20"/>
          <w:shd w:fill="DDDDDD" w:val="clear"/>
        </w:rPr>
        <w:t>/5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w:drawing>
          <wp:anchor behindDoc="0" distT="0" distB="0" distL="114300" distR="114300" simplePos="0" locked="0" layoutInCell="1" allowOverlap="1" relativeHeight="5">
            <wp:simplePos x="0" y="0"/>
            <wp:positionH relativeFrom="column">
              <wp:posOffset>330200</wp:posOffset>
            </wp:positionH>
            <wp:positionV relativeFrom="paragraph">
              <wp:posOffset>1270</wp:posOffset>
            </wp:positionV>
            <wp:extent cx="4209415" cy="1583055"/>
            <wp:effectExtent l="0" t="0" r="0" b="0"/>
            <wp:wrapNone/>
            <wp:docPr id="5" name="Picture" descr="C:\Users\Dom\Pictures\MP Navigator EX\2014_02_16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 descr="C:\Users\Dom\Pictures\MP Navigator EX\2014_02_16\IMG_0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9585" t="37569" r="31604" b="45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415" cy="158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ListParagraph"/>
        <w:ind w:left="-708" w:right="0" w:hanging="0"/>
        <w:jc w:val="right"/>
        <w:rPr>
          <w:rFonts w:ascii="Comic Sans MS" w:hAnsi="Comic Sans MS"/>
          <w:b/>
          <w:bCs/>
          <w:sz w:val="22"/>
          <w:szCs w:val="22"/>
          <w:lang w:val="de-DE"/>
        </w:rPr>
      </w:pPr>
      <w:r>
        <w:rPr>
          <w:rFonts w:ascii="Comic Sans MS" w:hAnsi="Comic Sans MS"/>
          <w:b/>
          <w:bCs/>
          <w:sz w:val="22"/>
          <w:szCs w:val="22"/>
          <w:lang w:val="de-DE"/>
        </w:rPr>
        <w:t xml:space="preserve">Hör zu ! Was mögen die Jugendlichen, was mögen sie nicht? Kreuze an! </w:t>
      </w:r>
    </w:p>
    <w:p>
      <w:pPr>
        <w:pStyle w:val="ListParagraph"/>
        <w:jc w:val="right"/>
        <w:rPr>
          <w:b/>
          <w:bCs/>
          <w:szCs w:val="22"/>
          <w:shd w:fill="DDDDDD" w:val="clear"/>
          <w:lang w:val="de-DE"/>
        </w:rPr>
      </w:pPr>
      <w:r>
        <w:rPr>
          <w:b/>
          <w:bCs/>
          <w:sz w:val="18"/>
          <w:szCs w:val="22"/>
          <w:lang w:val="de-DE"/>
        </w:rPr>
        <w:t xml:space="preserve">CDN°2, 7           </w:t>
      </w:r>
      <w:r>
        <w:rPr>
          <w:b/>
          <w:bCs/>
          <w:sz w:val="18"/>
          <w:szCs w:val="22"/>
          <w:shd w:fill="DDDDDD" w:val="clear"/>
          <w:lang w:val="de-DE"/>
        </w:rPr>
        <w:t xml:space="preserve"> </w:t>
      </w:r>
      <w:r>
        <w:rPr>
          <w:b/>
          <w:bCs/>
          <w:szCs w:val="22"/>
          <w:shd w:fill="DDDDDD" w:val="clear"/>
          <w:lang w:val="de-DE"/>
        </w:rPr>
        <w:t>/10</w:t>
      </w:r>
    </w:p>
    <w:p>
      <w:pPr>
        <w:pStyle w:val="ListParagraph"/>
        <w:jc w:val="right"/>
        <w:rPr>
          <w:b/>
          <w:bCs/>
        </w:rPr>
      </w:pPr>
      <w:r>
        <w:rPr>
          <w:b/>
          <w:bCs/>
        </w:rPr>
        <w:drawing>
          <wp:anchor behindDoc="0" distT="0" distB="0" distL="114300" distR="114300" simplePos="0" locked="0" layoutInCell="1" allowOverlap="1" relativeHeight="0">
            <wp:simplePos x="0" y="0"/>
            <wp:positionH relativeFrom="column">
              <wp:posOffset>70485</wp:posOffset>
            </wp:positionH>
            <wp:positionV relativeFrom="paragraph">
              <wp:posOffset>125730</wp:posOffset>
            </wp:positionV>
            <wp:extent cx="6337935" cy="2360930"/>
            <wp:effectExtent l="0" t="0" r="0" b="0"/>
            <wp:wrapNone/>
            <wp:docPr id="6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3964" t="47558" r="10842" b="24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935" cy="2360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ListParagraph"/>
        <w:numPr>
          <w:ilvl w:val="0"/>
          <w:numId w:val="2"/>
        </w:numPr>
        <w:rPr>
          <w:rFonts w:ascii="Comic Sans MS" w:hAnsi="Comic Sans MS"/>
          <w:b/>
          <w:bCs/>
          <w:sz w:val="22"/>
          <w:szCs w:val="22"/>
          <w:lang w:val="de-DE"/>
        </w:rPr>
      </w:pPr>
      <w:r>
        <w:rPr>
          <w:rFonts w:ascii="Comic Sans MS" w:hAnsi="Comic Sans MS"/>
          <w:b/>
          <w:bCs/>
          <w:sz w:val="22"/>
          <w:szCs w:val="22"/>
          <w:lang w:val="de-DE"/>
        </w:rPr>
        <w:t xml:space="preserve">Hör dir den Dialog an. Was sagen die Jugendlichen über die Kantine?     </w:t>
        <w:tab/>
        <w:tab/>
      </w:r>
      <w:r>
        <w:rPr>
          <w:rFonts w:ascii="Comic Sans MS" w:hAnsi="Comic Sans MS"/>
          <w:b/>
          <w:bCs/>
          <w:sz w:val="22"/>
          <w:szCs w:val="22"/>
          <w:shd w:fill="DDDDDD" w:val="clear"/>
          <w:lang w:val="de-DE"/>
        </w:rPr>
        <w:t xml:space="preserve"> /5 </w:t>
      </w:r>
      <w:r>
        <w:rPr>
          <w:rFonts w:ascii="Comic Sans MS" w:hAnsi="Comic Sans MS"/>
          <w:b/>
          <w:bCs/>
          <w:sz w:val="22"/>
          <w:szCs w:val="22"/>
          <w:lang w:val="de-DE"/>
        </w:rPr>
        <w:t xml:space="preserve">                       </w:t>
      </w:r>
    </w:p>
    <w:p>
      <w:pPr>
        <w:pStyle w:val="ListParagraph"/>
        <w:rPr>
          <w:rFonts w:ascii="Comic Sans MS" w:hAnsi="Comic Sans MS"/>
          <w:b/>
          <w:bCs/>
          <w:sz w:val="18"/>
          <w:szCs w:val="22"/>
        </w:rPr>
      </w:pPr>
      <w:r>
        <w:rPr>
          <w:rFonts w:ascii="Comic Sans MS" w:hAnsi="Comic Sans MS"/>
          <w:b/>
          <w:bCs/>
          <w:sz w:val="22"/>
          <w:szCs w:val="22"/>
          <w:lang w:val="de-DE"/>
        </w:rPr>
        <w:t xml:space="preserve">Kreuze die richtigen Aussagen an!  </w:t>
        <w:tab/>
        <w:tab/>
        <w:tab/>
        <w:tab/>
        <w:tab/>
      </w:r>
      <w:r>
        <w:rPr>
          <w:rFonts w:ascii="Comic Sans MS" w:hAnsi="Comic Sans MS"/>
          <w:b/>
          <w:bCs/>
          <w:sz w:val="18"/>
          <w:szCs w:val="22"/>
        </w:rPr>
        <w:t>CDN°2, 8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tbl>
      <w:tblPr>
        <w:jc w:val="left"/>
        <w:tblInd w:w="55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770"/>
        <w:gridCol w:w="1327"/>
        <w:gridCol w:w="1327"/>
      </w:tblGrid>
      <w:tr>
        <w:trPr>
          <w:cantSplit w:val="false"/>
        </w:trPr>
        <w:tc>
          <w:tcPr>
            <w:tcW w:w="7770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999966" w:val="clear"/>
            <w:tcMar>
              <w:left w:w="54" w:type="dxa"/>
            </w:tcMar>
          </w:tcPr>
          <w:p>
            <w:pPr>
              <w:pStyle w:val="Contenudetableau"/>
              <w:jc w:val="center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RICHTIG</w:t>
            </w:r>
          </w:p>
        </w:tc>
        <w:tc>
          <w:tcPr>
            <w:tcW w:w="1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insideH w:val="single" w:sz="2" w:space="0" w:color="000000"/>
              <w:right w:val="single" w:sz="2" w:space="0" w:color="000000"/>
              <w:insideV w:val="single" w:sz="2" w:space="0" w:color="000000"/>
            </w:tcBorders>
            <w:shd w:fill="999966" w:val="clear"/>
            <w:tcMar>
              <w:left w:w="54" w:type="dxa"/>
            </w:tcMar>
          </w:tcPr>
          <w:p>
            <w:pPr>
              <w:pStyle w:val="Contenudetableau"/>
              <w:jc w:val="center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FALSCH</w:t>
            </w:r>
          </w:p>
        </w:tc>
      </w:tr>
      <w:tr>
        <w:trPr>
          <w:cantSplit w:val="false"/>
        </w:trPr>
        <w:tc>
          <w:tcPr>
            <w:tcW w:w="7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insideH w:val="single" w:sz="2" w:space="0" w:color="000000"/>
              <w:right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a. Lukas und Melanie sprechen über das Essen im Restaurant. </w:t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</w:tr>
      <w:tr>
        <w:trPr>
          <w:cantSplit w:val="false"/>
        </w:trPr>
        <w:tc>
          <w:tcPr>
            <w:tcW w:w="7770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b. Lukas mag keinen  Fisch.</w:t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</w:tr>
      <w:tr>
        <w:trPr>
          <w:cantSplit w:val="false"/>
        </w:trPr>
        <w:tc>
          <w:tcPr>
            <w:tcW w:w="7770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c. Melanie mag Fleisch.</w:t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</w:tr>
      <w:tr>
        <w:trPr>
          <w:cantSplit w:val="false"/>
        </w:trPr>
        <w:tc>
          <w:tcPr>
            <w:tcW w:w="7770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d. Das Menü II ist vegetarisch.</w:t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</w:tr>
      <w:tr>
        <w:trPr>
          <w:cantSplit w:val="false"/>
        </w:trPr>
        <w:tc>
          <w:tcPr>
            <w:tcW w:w="7770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e. Lukas mag das Menü II nicht.</w:t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nil"/>
              <w:insideV w:val="nil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  <w:tc>
          <w:tcPr>
            <w:tcW w:w="1327" w:type="dxa"/>
            <w:tcBorders>
              <w:top w:val="nil"/>
              <w:left w:val="single" w:sz="2" w:space="0" w:color="000000"/>
              <w:bottom w:val="single" w:sz="2" w:space="0" w:color="000000"/>
              <w:insideH w:val="single" w:sz="2" w:space="0" w:color="000000"/>
              <w:right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Contenudetableau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</w:r>
          </w:p>
        </w:tc>
      </w:tr>
    </w:tbl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ind w:left="1416" w:right="0" w:hanging="0"/>
        <w:rPr>
          <w:rFonts w:eastAsia="Calibri"/>
          <w:sz w:val="22"/>
          <w:szCs w:val="22"/>
        </w:rPr>
      </w:pPr>
      <w:r>
        <w:rPr>
          <w:b/>
        </w:rPr>
        <w:t xml:space="preserve">   </w:t>
      </w:r>
      <w:r>
        <w:rPr>
          <w:b/>
          <w:sz w:val="22"/>
          <w:szCs w:val="22"/>
        </w:rPr>
        <w:t xml:space="preserve">Descripteur A2 </w:t>
      </w:r>
      <w:r>
        <w:rPr>
          <w:rFonts w:eastAsia="Calibri"/>
          <w:sz w:val="22"/>
          <w:szCs w:val="22"/>
        </w:rPr>
        <w:t xml:space="preserve"> Je suis capable de repérer ce qu’une personne aime ou non     </w:t>
        <w:pict>
          <v:rect id="shape_0" stroked="t" style="position:absolute;margin-left:9pt;margin-top:-5.15pt;width:428.55pt;height:38.65pt">
            <v:wrap v:type="none"/>
            <v:fill on="false" detectmouseclick="t"/>
            <v:stroke color="black" weight="12600" joinstyle="round" endcap="flat"/>
          </v:rect>
        </w:pict>
        <w:drawing>
          <wp:anchor behindDoc="1" distT="0" distB="0" distL="114300" distR="114300" simplePos="0" locked="0" layoutInCell="1" allowOverlap="1" relativeHeight="4">
            <wp:simplePos x="0" y="0"/>
            <wp:positionH relativeFrom="column">
              <wp:posOffset>-11430</wp:posOffset>
            </wp:positionH>
            <wp:positionV relativeFrom="paragraph">
              <wp:posOffset>-402590</wp:posOffset>
            </wp:positionV>
            <wp:extent cx="800100" cy="723900"/>
            <wp:effectExtent l="0" t="0" r="0" b="0"/>
            <wp:wrapSquare wrapText="bothSides"/>
            <wp:docPr id="7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8170" t="0" r="0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ind w:left="1416" w:right="0" w:hanging="0"/>
        <w:rPr>
          <w:rFonts w:eastAsia="Calibri"/>
          <w:sz w:val="22"/>
          <w:szCs w:val="22"/>
        </w:rPr>
      </w:pPr>
      <w:r>
        <w:rPr>
          <w:rFonts w:eastAsia="Calibri"/>
          <w:sz w:val="22"/>
          <w:szCs w:val="22"/>
        </w:rPr>
        <w:t xml:space="preserve">   </w:t>
      </w:r>
      <w:r>
        <w:rPr>
          <w:rFonts w:eastAsia="Calibri"/>
          <w:sz w:val="22"/>
          <w:szCs w:val="22"/>
        </w:rPr>
        <w:t>manger dans un texte relativement simple.</w:t>
      </w:r>
    </w:p>
    <w:p>
      <w:pPr>
        <w:pStyle w:val="Normal"/>
        <w:ind w:left="284" w:right="0" w:hanging="0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ind w:left="284" w:right="0" w:hanging="0"/>
        <w:rPr>
          <w:b/>
          <w:sz w:val="28"/>
          <w:szCs w:val="22"/>
          <w:lang w:val="de-DE"/>
        </w:rPr>
      </w:pPr>
      <w:r>
        <w:rPr>
          <w:sz w:val="22"/>
          <w:szCs w:val="22"/>
          <w:lang w:val="de-DE"/>
        </w:rPr>
        <w:t>Lies den Text und beantworte die Fragen dazu!</w:t>
        <w:tab/>
        <w:tab/>
        <w:tab/>
        <w:tab/>
        <w:tab/>
        <w:tab/>
        <w:tab/>
      </w:r>
      <w:r>
        <w:rPr>
          <w:b/>
          <w:sz w:val="28"/>
          <w:szCs w:val="22"/>
          <w:lang w:val="de-DE"/>
        </w:rPr>
        <w:t>/10</w:t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  <w:drawing>
          <wp:anchor behindDoc="0" distT="0" distB="0" distL="114300" distR="114300" simplePos="0" locked="0" layoutInCell="1" allowOverlap="1" relativeHeight="1">
            <wp:simplePos x="0" y="0"/>
            <wp:positionH relativeFrom="column">
              <wp:posOffset>-71755</wp:posOffset>
            </wp:positionH>
            <wp:positionV relativeFrom="paragraph">
              <wp:posOffset>105410</wp:posOffset>
            </wp:positionV>
            <wp:extent cx="6739255" cy="1069340"/>
            <wp:effectExtent l="0" t="0" r="0" b="0"/>
            <wp:wrapNone/>
            <wp:docPr id="8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0917" t="21433" r="12463" b="71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255" cy="106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ListParagraph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ListParagraph"/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De quels aliments Matthias parle-t-il ? Note-les dans la colonne « A »</w:t>
      </w:r>
    </w:p>
    <w:p>
      <w:pPr>
        <w:pStyle w:val="ListParagraph"/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Comment les trouve-t-il ? Il ne les aime pas ( « B »), il les aime bien(« C ») , il les adore (« D »)</w:t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w:drawing>
          <wp:anchor behindDoc="0" distT="0" distB="0" distL="114300" distR="114300" simplePos="0" locked="0" layoutInCell="1" allowOverlap="1" relativeHeight="2">
            <wp:simplePos x="0" y="0"/>
            <wp:positionH relativeFrom="column">
              <wp:posOffset>55880</wp:posOffset>
            </wp:positionH>
            <wp:positionV relativeFrom="paragraph">
              <wp:posOffset>120650</wp:posOffset>
            </wp:positionV>
            <wp:extent cx="5814060" cy="3096260"/>
            <wp:effectExtent l="0" t="0" r="0" b="0"/>
            <wp:wrapNone/>
            <wp:docPr id="9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0917" t="42512" r="12463" b="15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rPr>
          <w:sz w:val="22"/>
          <w:szCs w:val="22"/>
        </w:rPr>
      </w:pPr>
      <w:r>
        <w:rPr>
          <w:sz w:val="22"/>
          <w:szCs w:val="22"/>
        </w:rPr>
        <w:drawing>
          <wp:anchor behindDoc="1" distT="0" distB="0" distL="114300" distR="114300" simplePos="0" locked="0" layoutInCell="1" allowOverlap="1" relativeHeight="3">
            <wp:simplePos x="0" y="0"/>
            <wp:positionH relativeFrom="column">
              <wp:posOffset>58420</wp:posOffset>
            </wp:positionH>
            <wp:positionV relativeFrom="paragraph">
              <wp:posOffset>99060</wp:posOffset>
            </wp:positionV>
            <wp:extent cx="894080" cy="715010"/>
            <wp:effectExtent l="0" t="0" r="0" b="0"/>
            <wp:wrapSquare wrapText="bothSides"/>
            <wp:docPr id="10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71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rPr/>
      </w:pPr>
      <w:r>
        <w:rPr/>
        <w:t xml:space="preserve">   </w:t>
      </w:r>
    </w:p>
    <w:p>
      <w:pPr>
        <w:pStyle w:val="Normal"/>
        <w:rPr/>
      </w:pPr>
      <w:r>
        <w:rPr/>
      </w:r>
    </w:p>
    <w:p>
      <w:pPr>
        <w:pStyle w:val="Normal"/>
        <w:rPr>
          <w:b/>
          <w:sz w:val="28"/>
          <w:szCs w:val="22"/>
        </w:rPr>
      </w:pPr>
      <w:r>
        <w:rPr>
          <w:b/>
          <w:sz w:val="22"/>
          <w:szCs w:val="22"/>
        </w:rPr>
        <w:tab/>
        <w:tab/>
        <w:tab/>
        <w:tab/>
        <w:tab/>
        <w:tab/>
        <w:tab/>
        <w:tab/>
        <w:tab/>
        <w:tab/>
        <w:tab/>
      </w:r>
      <w:r>
        <w:rPr>
          <w:b/>
          <w:sz w:val="28"/>
          <w:szCs w:val="22"/>
        </w:rPr>
        <w:t>/20</w:t>
      </w:r>
    </w:p>
    <w:p>
      <w:pPr>
        <w:pStyle w:val="Normal"/>
        <w:rPr>
          <w:b/>
          <w:sz w:val="22"/>
          <w:szCs w:val="22"/>
          <w:bdr w:val="single" w:sz="4" w:space="0" w:color="00000A"/>
        </w:rPr>
      </w:pPr>
      <w:r>
        <w:rPr>
          <w:b/>
          <w:sz w:val="22"/>
          <w:szCs w:val="22"/>
          <w:bdr w:val="single" w:sz="4" w:space="0" w:color="00000A"/>
        </w:rPr>
      </w:r>
    </w:p>
    <w:p>
      <w:pPr>
        <w:pStyle w:val="Normal"/>
        <w:rPr>
          <w:b/>
          <w:sz w:val="22"/>
          <w:szCs w:val="22"/>
        </w:rPr>
      </w:pPr>
      <w:r>
        <w:rPr>
          <w:b/>
          <w:sz w:val="22"/>
          <w:szCs w:val="22"/>
          <w:bdr w:val="single" w:sz="4" w:space="0" w:color="00000A"/>
        </w:rPr>
        <w:t>Descripteur A2: Je suis capable de rédiger un texte simple sur mes habitudes alimentaires</w:t>
      </w:r>
      <w:r>
        <w:rPr>
          <w:b/>
          <w:sz w:val="22"/>
          <w:szCs w:val="22"/>
        </w:rPr>
        <w:t xml:space="preserve">    </w:t>
      </w:r>
    </w:p>
    <w:p>
      <w:pPr>
        <w:pStyle w:val="Normal"/>
        <w:rPr>
          <w:sz w:val="20"/>
          <w:szCs w:val="20"/>
          <w:u w:val="single"/>
        </w:rPr>
      </w:pPr>
      <w:r>
        <w:rPr>
          <w:sz w:val="20"/>
          <w:szCs w:val="20"/>
          <w:u w:val="single"/>
        </w:rPr>
      </w:r>
    </w:p>
    <w:p>
      <w:pPr>
        <w:pStyle w:val="Normal"/>
        <w:rPr>
          <w:sz w:val="20"/>
          <w:szCs w:val="20"/>
          <w:u w:val="single"/>
        </w:rPr>
      </w:pPr>
      <w:r>
        <w:rPr>
          <w:sz w:val="20"/>
          <w:szCs w:val="20"/>
          <w:u w:val="single"/>
        </w:rPr>
      </w:r>
    </w:p>
    <w:p>
      <w:pPr>
        <w:pStyle w:val="Normal"/>
        <w:spacing w:lineRule="auto" w:line="360"/>
        <w:rPr>
          <w:sz w:val="22"/>
          <w:szCs w:val="20"/>
          <w:lang w:val="de-DE"/>
        </w:rPr>
      </w:pPr>
      <w:r>
        <w:rPr>
          <w:sz w:val="22"/>
          <w:szCs w:val="20"/>
          <w:u w:val="single"/>
          <w:lang w:val="de-DE"/>
        </w:rPr>
        <w:t>Tâche</w:t>
      </w:r>
      <w:r>
        <w:rPr>
          <w:sz w:val="22"/>
          <w:szCs w:val="20"/>
          <w:lang w:val="de-DE"/>
        </w:rPr>
        <w:t xml:space="preserve"> : Du schreibst einen Text </w:t>
      </w:r>
    </w:p>
    <w:p>
      <w:pPr>
        <w:pStyle w:val="Normal"/>
        <w:tabs>
          <w:tab w:val="left" w:pos="0" w:leader="none"/>
        </w:tabs>
        <w:spacing w:lineRule="auto" w:line="360" w:before="0" w:after="200"/>
        <w:rPr>
          <w:rFonts w:cs="Calibri"/>
          <w:color w:val="000000"/>
          <w:sz w:val="22"/>
          <w:szCs w:val="20"/>
          <w:lang w:val="de-DE" w:eastAsia="en-US"/>
        </w:rPr>
      </w:pPr>
      <w:r>
        <w:rPr>
          <w:rFonts w:cs="Calibri"/>
          <w:color w:val="000000"/>
          <w:sz w:val="22"/>
          <w:szCs w:val="20"/>
          <w:lang w:val="de-DE" w:eastAsia="en-US"/>
        </w:rPr>
        <w:t xml:space="preserve">Was isst und trinkst du gern? Was ist dein Lieblingsessen?  Isst du gern Fleisch oder isst du lieber vegetarisch? Was isst du zum Frühstück? ( Zum Frühstück esse ich ….) Isst du in der Woche in der Kantine oder zu Hause? Wie viele Menüs gibt es ? ( mit / ohne Fleisch? ) Gibt es auch eine Salatbox? Wie findest du das Essen zu Hause/in der Kantine? Hast du neue Ideen? </w:t>
      </w:r>
    </w:p>
    <w:p>
      <w:pPr>
        <w:pStyle w:val="Normal"/>
        <w:spacing w:lineRule="auto" w:line="312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</w:r>
    </w:p>
    <w:p>
      <w:pPr>
        <w:pStyle w:val="Normal"/>
        <w:ind w:left="720" w:right="0" w:hanging="0"/>
        <w:rPr/>
      </w:pPr>
      <w:r>
        <w:rPr/>
      </w:r>
    </w:p>
    <w:tbl>
      <w:tblPr>
        <w:tblW w:w="10432" w:type="dxa"/>
        <w:jc w:val="left"/>
        <w:tblInd w:w="93" w:type="dxa"/>
        <w:tblBorders>
          <w:top w:val="single" w:sz="4" w:space="0" w:color="00000A"/>
          <w:left w:val="single" w:sz="4" w:space="0" w:color="00000A"/>
          <w:bottom w:val="single" w:sz="4" w:space="0" w:color="00000A"/>
          <w:insideH w:val="single" w:sz="4" w:space="0" w:color="00000A"/>
          <w:right w:val="single" w:sz="4" w:space="0" w:color="00000A"/>
          <w:insideV w:val="single" w:sz="4" w:space="0" w:color="00000A"/>
        </w:tblBorders>
        <w:tblCellMar>
          <w:top w:w="0" w:type="dxa"/>
          <w:left w:w="103" w:type="dxa"/>
          <w:bottom w:w="0" w:type="dxa"/>
          <w:right w:w="108" w:type="dxa"/>
        </w:tblCellMar>
      </w:tblPr>
      <w:tblGrid>
        <w:gridCol w:w="3390"/>
        <w:gridCol w:w="1759"/>
        <w:gridCol w:w="1759"/>
        <w:gridCol w:w="1757"/>
        <w:gridCol w:w="1767"/>
      </w:tblGrid>
      <w:tr>
        <w:trPr>
          <w:trHeight w:val="437" w:hRule="exact"/>
          <w:cantSplit w:val="false"/>
        </w:trPr>
        <w:tc>
          <w:tcPr>
            <w:tcW w:w="33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360" w:right="0" w:hanging="0"/>
              <w:rPr/>
            </w:pPr>
            <w:r>
              <w:rPr/>
              <w:t>Grille d’évaluation</w:t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4 points (A2)</w:t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3 points (A2)</w:t>
            </w:r>
          </w:p>
        </w:tc>
        <w:tc>
          <w:tcPr>
            <w:tcW w:w="17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2 points (A1+)</w:t>
            </w:r>
          </w:p>
        </w:tc>
        <w:tc>
          <w:tcPr>
            <w:tcW w:w="1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 point (A1)</w:t>
            </w:r>
          </w:p>
        </w:tc>
      </w:tr>
      <w:tr>
        <w:trPr>
          <w:trHeight w:val="703" w:hRule="exact"/>
          <w:cantSplit w:val="false"/>
        </w:trPr>
        <w:tc>
          <w:tcPr>
            <w:tcW w:w="33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b/>
                <w:sz w:val="20"/>
              </w:rPr>
            </w:pPr>
            <w:r>
              <w:rPr>
                <w:b/>
                <w:sz w:val="20"/>
              </w:rPr>
              <w:t>Impression générale :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>clarté, lisibilité, cohérence</w:t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</w:tr>
      <w:tr>
        <w:trPr>
          <w:trHeight w:val="713" w:hRule="exact"/>
          <w:cantSplit w:val="false"/>
        </w:trPr>
        <w:tc>
          <w:tcPr>
            <w:tcW w:w="33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b/>
                <w:sz w:val="20"/>
              </w:rPr>
              <w:t xml:space="preserve">Contenu : </w:t>
            </w:r>
            <w:r>
              <w:rPr>
                <w:sz w:val="20"/>
              </w:rPr>
              <w:t>réalisation de la tâche </w:t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</w:tr>
      <w:tr>
        <w:trPr>
          <w:trHeight w:val="1485" w:hRule="atLeast"/>
          <w:cantSplit w:val="false"/>
        </w:trPr>
        <w:tc>
          <w:tcPr>
            <w:tcW w:w="33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b/>
                <w:sz w:val="20"/>
              </w:rPr>
              <w:t>Structures</w:t>
            </w:r>
            <w:r>
              <w:rPr>
                <w:sz w:val="20"/>
              </w:rPr>
              <w:t xml:space="preserve"> : 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>place du verbe, mots de liaison : und, aber, denn ; utilisation de finden ; utilisation des adverbes de fréquence, CC</w:t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</w:tr>
      <w:tr>
        <w:trPr>
          <w:trHeight w:val="651" w:hRule="exact"/>
          <w:cantSplit w:val="false"/>
        </w:trPr>
        <w:tc>
          <w:tcPr>
            <w:tcW w:w="33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b/>
                <w:sz w:val="20"/>
              </w:rPr>
              <w:t xml:space="preserve">Lexique : </w:t>
            </w:r>
            <w:r>
              <w:rPr>
                <w:sz w:val="20"/>
              </w:rPr>
              <w:t>Vocabulaire de la nourriture, collège/maison..</w:t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</w:tr>
      <w:tr>
        <w:trPr>
          <w:trHeight w:val="908" w:hRule="atLeast"/>
          <w:cantSplit w:val="false"/>
        </w:trPr>
        <w:tc>
          <w:tcPr>
            <w:tcW w:w="33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b/>
                <w:sz w:val="20"/>
              </w:rPr>
            </w:pPr>
            <w:r>
              <w:rPr>
                <w:b/>
                <w:sz w:val="20"/>
              </w:rPr>
              <w:t>Correction linguistique :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>conjugaison du verbe, datif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>majuscules, orthographe</w:t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  <w:tc>
          <w:tcPr>
            <w:tcW w:w="17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3" w:type="dxa"/>
            </w:tcMar>
          </w:tcPr>
          <w:p>
            <w:pPr>
              <w:pStyle w:val="ListParagraph"/>
              <w:ind w:left="0" w:right="0" w:hanging="0"/>
              <w:rPr/>
            </w:pPr>
            <w:r>
              <w:rPr/>
            </w:r>
          </w:p>
        </w:tc>
      </w:tr>
    </w:tbl>
    <w:p>
      <w:pPr>
        <w:pStyle w:val="Normal"/>
        <w:ind w:left="2124" w:right="0" w:hanging="0"/>
        <w:rPr>
          <w:sz w:val="8"/>
        </w:rPr>
      </w:pPr>
      <w:r>
        <w:rPr>
          <w:sz w:val="8"/>
        </w:rPr>
      </w:r>
    </w:p>
    <w:p>
      <w:pPr>
        <w:pStyle w:val="Normal"/>
        <w:rPr>
          <w:sz w:val="8"/>
        </w:rPr>
      </w:pPr>
      <w:r>
        <w:rPr>
          <w:sz w:val="8"/>
        </w:rPr>
      </w:r>
    </w:p>
    <w:p>
      <w:pPr>
        <w:pStyle w:val="Normal"/>
        <w:rPr>
          <w:sz w:val="8"/>
        </w:rPr>
      </w:pPr>
      <w:r>
        <w:rPr>
          <w:sz w:val="8"/>
        </w:rPr>
      </w:r>
    </w:p>
    <w:tbl>
      <w:tblPr>
        <w:tblW w:w="10432" w:type="dxa"/>
        <w:jc w:val="left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insideH w:val="single" w:sz="4" w:space="0" w:color="00000A"/>
          <w:right w:val="single" w:sz="4" w:space="0" w:color="00000A"/>
          <w:insideV w:val="single" w:sz="4" w:space="0" w:color="00000A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2945"/>
        <w:gridCol w:w="1870"/>
        <w:gridCol w:w="1869"/>
        <w:gridCol w:w="1871"/>
        <w:gridCol w:w="1877"/>
      </w:tblGrid>
      <w:tr>
        <w:trPr>
          <w:trHeight w:val="369" w:hRule="exact"/>
          <w:cantSplit w:val="false"/>
        </w:trPr>
        <w:tc>
          <w:tcPr>
            <w:tcW w:w="29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</w:tcPr>
          <w:p>
            <w:pPr>
              <w:pStyle w:val="ListParagraph"/>
              <w:ind w:left="0" w:right="0" w:hanging="0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18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</w:tcPr>
          <w:p>
            <w:pPr>
              <w:pStyle w:val="ListParagraph"/>
              <w:ind w:left="0" w:right="0" w:hanging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4 points (A2)</w:t>
            </w:r>
          </w:p>
        </w:tc>
        <w:tc>
          <w:tcPr>
            <w:tcW w:w="18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</w:tcPr>
          <w:p>
            <w:pPr>
              <w:pStyle w:val="ListParagraph"/>
              <w:ind w:left="0" w:right="0" w:hanging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3 points (A2)</w:t>
            </w:r>
          </w:p>
        </w:tc>
        <w:tc>
          <w:tcPr>
            <w:tcW w:w="187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</w:tcPr>
          <w:p>
            <w:pPr>
              <w:pStyle w:val="ListParagraph"/>
              <w:ind w:left="0" w:right="0" w:hanging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2 points (A1+)</w:t>
            </w:r>
          </w:p>
        </w:tc>
        <w:tc>
          <w:tcPr>
            <w:tcW w:w="18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</w:tcPr>
          <w:p>
            <w:pPr>
              <w:pStyle w:val="ListParagraph"/>
              <w:ind w:left="0" w:right="0" w:hanging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 point (A1)</w:t>
            </w:r>
          </w:p>
        </w:tc>
      </w:tr>
      <w:tr>
        <w:trPr>
          <w:trHeight w:val="998" w:hRule="atLeast"/>
          <w:cantSplit w:val="false"/>
        </w:trPr>
        <w:tc>
          <w:tcPr>
            <w:tcW w:w="29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b/>
                <w:sz w:val="20"/>
              </w:rPr>
            </w:pPr>
            <w:r>
              <w:rPr>
                <w:b/>
                <w:sz w:val="20"/>
              </w:rPr>
              <w:t>Impression générale :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>clarté, lisibilité, cohérence</w:t>
            </w:r>
          </w:p>
        </w:tc>
        <w:tc>
          <w:tcPr>
            <w:tcW w:w="18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La production est claire, le texte est logique, la lecture est facile</w:t>
            </w:r>
          </w:p>
        </w:tc>
        <w:tc>
          <w:tcPr>
            <w:tcW w:w="18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 xml:space="preserve">Production assez fluide et claire. La lecture est presque fluide. </w:t>
            </w:r>
          </w:p>
        </w:tc>
        <w:tc>
          <w:tcPr>
            <w:tcW w:w="187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La production manque de clarté ; certains passages doivent être relus pour être compris.</w:t>
            </w:r>
          </w:p>
        </w:tc>
        <w:tc>
          <w:tcPr>
            <w:tcW w:w="18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Phrases décousues. Certains passages restent obscurs malgré la relecture.</w:t>
            </w:r>
          </w:p>
        </w:tc>
      </w:tr>
      <w:tr>
        <w:trPr>
          <w:trHeight w:val="838" w:hRule="atLeast"/>
          <w:cantSplit w:val="false"/>
        </w:trPr>
        <w:tc>
          <w:tcPr>
            <w:tcW w:w="29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Contenu : 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 xml:space="preserve">réalisation de la tâche ; respect de la forme ;  </w:t>
            </w:r>
          </w:p>
        </w:tc>
        <w:tc>
          <w:tcPr>
            <w:tcW w:w="18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 xml:space="preserve">  </w:t>
            </w:r>
            <w:r>
              <w:rPr>
                <w:rFonts w:ascii="Times New Roman" w:hAnsi="Times New Roman"/>
                <w:sz w:val="18"/>
                <w:szCs w:val="16"/>
              </w:rPr>
              <w:t>Tous les points sont traités de manière précise.</w:t>
            </w:r>
          </w:p>
        </w:tc>
        <w:tc>
          <w:tcPr>
            <w:tcW w:w="18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 xml:space="preserve">  </w:t>
            </w:r>
            <w:r>
              <w:rPr>
                <w:rFonts w:ascii="Times New Roman" w:hAnsi="Times New Roman"/>
                <w:sz w:val="18"/>
                <w:szCs w:val="16"/>
              </w:rPr>
              <w:t>L’essentiel des  points est traité de manière précise.</w:t>
            </w:r>
          </w:p>
        </w:tc>
        <w:tc>
          <w:tcPr>
            <w:tcW w:w="187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L’un ou l’autre critère fait défaut. Tous les points ne sont pas traités de façon complète.</w:t>
            </w:r>
          </w:p>
        </w:tc>
        <w:tc>
          <w:tcPr>
            <w:tcW w:w="18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Les consignes ne sont pas respectées ou mal comprises. Seuls quelques rares aspects de la tâche sont évoqués.</w:t>
            </w:r>
          </w:p>
        </w:tc>
      </w:tr>
      <w:tr>
        <w:trPr>
          <w:trHeight w:val="974" w:hRule="atLeast"/>
          <w:cantSplit w:val="false"/>
        </w:trPr>
        <w:tc>
          <w:tcPr>
            <w:tcW w:w="29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b/>
                <w:sz w:val="20"/>
              </w:rPr>
            </w:pPr>
            <w:r>
              <w:rPr>
                <w:b/>
                <w:sz w:val="20"/>
              </w:rPr>
              <w:t>Structures :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>- place du verbe</w:t>
            </w:r>
          </w:p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-place des CC</w:t>
            </w:r>
          </w:p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utilisation de  und , auch</w:t>
            </w:r>
          </w:p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utilisation de finden</w:t>
            </w:r>
          </w:p>
        </w:tc>
        <w:tc>
          <w:tcPr>
            <w:tcW w:w="18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Sait écrire des phrases en respectant l’ordre des mots. Utilise les connecteurs vus en classe. Utilise des adverbes et/ou des CC</w:t>
            </w:r>
          </w:p>
        </w:tc>
        <w:tc>
          <w:tcPr>
            <w:tcW w:w="18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Sait globalement écrire des phrases en respectant l’ordre des mots. Utilise les connecteurs vus en classe. Utilise des adverbes et/ou desCC</w:t>
            </w:r>
          </w:p>
        </w:tc>
        <w:tc>
          <w:tcPr>
            <w:tcW w:w="187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Ne réussit pas tjrs à écrire des phrases en respectant l’ordre des mots. N’utilise pas ou pratiquement pas les connecteurs vus en classe, peu ou pas d’adverbes ou CC</w:t>
            </w:r>
          </w:p>
        </w:tc>
        <w:tc>
          <w:tcPr>
            <w:tcW w:w="18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Absence de connecteurs.  Ne sait pas écrire des phrases en respectant l’ordre des mots. N’emploie pas d’adverbes ou CC</w:t>
            </w:r>
          </w:p>
        </w:tc>
      </w:tr>
      <w:tr>
        <w:trPr>
          <w:cantSplit w:val="false"/>
        </w:trPr>
        <w:tc>
          <w:tcPr>
            <w:tcW w:w="29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b/>
                <w:sz w:val="20"/>
              </w:rPr>
            </w:pPr>
            <w:r>
              <w:rPr>
                <w:b/>
                <w:sz w:val="20"/>
              </w:rPr>
              <w:t>Lexique :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>Vocabulaire de la nourriture</w:t>
            </w:r>
          </w:p>
        </w:tc>
        <w:tc>
          <w:tcPr>
            <w:tcW w:w="18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Possède un vocabulaire varié pour réaliser la tâche.</w:t>
            </w:r>
          </w:p>
        </w:tc>
        <w:tc>
          <w:tcPr>
            <w:tcW w:w="18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Vocabulaire plus limité mais adapté à la tâche et qui permet de s’exprimer sur le sujet sans entrave.</w:t>
            </w:r>
          </w:p>
        </w:tc>
        <w:tc>
          <w:tcPr>
            <w:tcW w:w="187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Possède un vocabulaire restreint, parfois imprécis et inadapté.</w:t>
            </w:r>
          </w:p>
        </w:tc>
        <w:tc>
          <w:tcPr>
            <w:tcW w:w="18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Lexique insuffisant pour réaliser l’ensemble de la tâche. Recours à des mots français.</w:t>
            </w:r>
          </w:p>
        </w:tc>
      </w:tr>
      <w:tr>
        <w:trPr>
          <w:cantSplit w:val="false"/>
        </w:trPr>
        <w:tc>
          <w:tcPr>
            <w:tcW w:w="29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b/>
                <w:sz w:val="20"/>
              </w:rPr>
            </w:pPr>
            <w:r>
              <w:rPr>
                <w:b/>
                <w:sz w:val="20"/>
              </w:rPr>
              <w:t>Correction linguistique :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 xml:space="preserve">conjugaison du verbe, </w:t>
            </w:r>
          </w:p>
          <w:p>
            <w:pPr>
              <w:pStyle w:val="ListParagraph"/>
              <w:ind w:left="0" w:right="0" w:hanging="0"/>
              <w:rPr>
                <w:sz w:val="20"/>
                <w:lang w:val="de-DE"/>
              </w:rPr>
            </w:pPr>
            <w:r>
              <w:rPr>
                <w:sz w:val="20"/>
                <w:lang w:val="de-DE"/>
              </w:rPr>
              <w:t xml:space="preserve">prépostions : am, um, von..bis 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>majuscules</w:t>
            </w:r>
          </w:p>
          <w:p>
            <w:pPr>
              <w:pStyle w:val="ListParagraph"/>
              <w:ind w:left="0" w:right="0" w:hanging="0"/>
              <w:rPr>
                <w:sz w:val="20"/>
              </w:rPr>
            </w:pPr>
            <w:r>
              <w:rPr>
                <w:sz w:val="20"/>
              </w:rPr>
              <w:t>orthographe</w:t>
            </w:r>
          </w:p>
        </w:tc>
        <w:tc>
          <w:tcPr>
            <w:tcW w:w="18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Conjugue correctement. Utilise correctement les prépositions. Sait orthographier les mots le plus souvent correctement et pense aux majuscules.</w:t>
            </w:r>
          </w:p>
        </w:tc>
        <w:tc>
          <w:tcPr>
            <w:tcW w:w="18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 </w:t>
            </w:r>
            <w:r>
              <w:rPr>
                <w:rFonts w:ascii="Times New Roman" w:hAnsi="Times New Roman"/>
                <w:sz w:val="18"/>
                <w:szCs w:val="16"/>
              </w:rPr>
              <w:t>Conjugue le plus souvent correctement. Utilise souvent correctement les prépositions.  Orthographe assez correcte. Majuscules la plupart du temps.</w:t>
            </w:r>
          </w:p>
        </w:tc>
        <w:tc>
          <w:tcPr>
            <w:tcW w:w="187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Fautes d’orthographes fréquentes. Des erreurs grammaticales plus fréquentes et qui peuvent entraver la compréhension</w:t>
            </w:r>
          </w:p>
        </w:tc>
        <w:tc>
          <w:tcPr>
            <w:tcW w:w="18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" w:type="dxa"/>
            </w:tcMar>
            <w:vAlign w:val="center"/>
          </w:tcPr>
          <w:p>
            <w:pPr>
              <w:pStyle w:val="ListParagraph"/>
              <w:ind w:left="0" w:right="0" w:hanging="0"/>
              <w:rPr>
                <w:rFonts w:ascii="Times New Roman" w:hAnsi="Times New Roman"/>
                <w:sz w:val="18"/>
                <w:szCs w:val="16"/>
              </w:rPr>
            </w:pPr>
            <w:r>
              <w:rPr>
                <w:rFonts w:ascii="Times New Roman" w:hAnsi="Times New Roman"/>
                <w:sz w:val="18"/>
                <w:szCs w:val="16"/>
              </w:rPr>
              <w:t>De nombreuses fautes d’orthographe. Erreurs grammaticales nombreuses et récurrentes qui gênent fortement la compréhension.</w:t>
            </w:r>
          </w:p>
        </w:tc>
      </w:tr>
    </w:tbl>
    <w:p>
      <w:pPr>
        <w:pStyle w:val="Normal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>
      <w:pPr>
        <w:pStyle w:val="Normal"/>
        <w:spacing w:lineRule="auto" w:line="288"/>
        <w:ind w:left="709" w:right="0" w:hanging="0"/>
        <w:jc w:val="both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Normal"/>
        <w:spacing w:lineRule="auto" w:line="276" w:before="0" w:after="200"/>
        <w:rPr/>
      </w:pPr>
      <w:r>
        <w:rPr/>
      </w:r>
    </w:p>
    <w:p>
      <w:pPr>
        <w:pStyle w:val="Normal"/>
        <w:pageBreakBefore/>
        <w:ind w:left="708" w:right="0" w:hanging="0"/>
        <w:rPr/>
      </w:pPr>
      <w:r>
        <w:rPr/>
      </w:r>
    </w:p>
    <w:p>
      <w:pPr>
        <w:pStyle w:val="Normal"/>
        <w:rPr>
          <w:u w:val="single"/>
        </w:rPr>
      </w:pPr>
      <w:r>
        <w:rPr>
          <w:u w:val="single"/>
        </w:rPr>
      </w:r>
      <w:r>
        <w:pict>
          <v:rect stroked="f" strokeweight="0pt" style="position:absolute;width:60.65pt;height:45pt;mso-wrap-distance-left:9pt;mso-wrap-distance-right:9pt;mso-wrap-distance-top:0pt;mso-wrap-distance-bottom:0pt;margin-top:0pt;margin-left:-27pt">
            <v:textbox inset="0in,0in,0in,0in">
              <w:txbxContent>
                <w:p>
                  <w:pPr>
                    <w:pStyle w:val="Contenudecadre"/>
                    <w:rPr/>
                  </w:pPr>
                  <w:r>
                    <w:rPr/>
                    <w:drawing>
                      <wp:inline distT="0" distB="0" distL="0" distR="0">
                        <wp:extent cx="751205" cy="571500"/>
                        <wp:effectExtent l="0" t="0" r="0" b="0"/>
                        <wp:docPr id="11" name="Picture" descr="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Picture" descr="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1205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>
      <w:pPr>
        <w:pStyle w:val="Normal"/>
        <w:spacing w:lineRule="auto" w:line="276"/>
        <w:ind w:left="0" w:right="0" w:firstLine="708"/>
        <w:rPr>
          <w:sz w:val="22"/>
        </w:rPr>
      </w:pPr>
      <w:r>
        <w:rPr>
          <w:sz w:val="22"/>
          <w:u w:val="single"/>
        </w:rPr>
        <w:t>Tâche</w:t>
      </w:r>
      <w:r>
        <w:rPr>
          <w:sz w:val="22"/>
        </w:rPr>
        <w:t> : Sein Haustier vorstellen</w:t>
      </w:r>
    </w:p>
    <w:p>
      <w:pPr>
        <w:pStyle w:val="Normal"/>
        <w:spacing w:lineRule="auto" w:line="276"/>
        <w:ind w:left="708" w:right="0" w:hanging="0"/>
        <w:rPr>
          <w:sz w:val="22"/>
        </w:rPr>
      </w:pPr>
      <w:r>
        <w:rPr>
          <w:sz w:val="22"/>
          <w:u w:val="single"/>
        </w:rPr>
        <w:t>Niveau visé</w:t>
      </w:r>
      <w:r>
        <w:rPr>
          <w:sz w:val="22"/>
        </w:rPr>
        <w:t> : A2</w:t>
      </w:r>
    </w:p>
    <w:p>
      <w:pPr>
        <w:pStyle w:val="Normal"/>
        <w:spacing w:lineRule="auto" w:line="276"/>
        <w:ind w:left="708" w:right="0" w:hanging="0"/>
        <w:rPr>
          <w:sz w:val="22"/>
        </w:rPr>
      </w:pPr>
      <w:r>
        <w:rPr>
          <w:sz w:val="22"/>
          <w:u w:val="single"/>
        </w:rPr>
        <w:t>Descripteur</w:t>
      </w:r>
      <w:r>
        <w:rPr>
          <w:sz w:val="22"/>
        </w:rPr>
        <w:t> : Je peux décrire, en termes simples et de manière non articulée, mon animal domestique.</w:t>
      </w:r>
    </w:p>
    <w:tbl>
      <w:tblPr>
        <w:jc w:val="left"/>
        <w:tblInd w:w="708" w:type="dxa"/>
        <w:tblBorders>
          <w:top w:val="single" w:sz="4" w:space="0" w:color="00000A"/>
          <w:left w:val="single" w:sz="4" w:space="0" w:color="00000A"/>
          <w:bottom w:val="single" w:sz="4" w:space="0" w:color="00000A"/>
          <w:insideH w:val="single" w:sz="4" w:space="0" w:color="00000A"/>
          <w:right w:val="single" w:sz="4" w:space="0" w:color="00000A"/>
          <w:insideV w:val="single" w:sz="4" w:space="0" w:color="00000A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92"/>
        <w:gridCol w:w="2278"/>
        <w:gridCol w:w="2278"/>
        <w:gridCol w:w="2281"/>
      </w:tblGrid>
      <w:tr>
        <w:trPr>
          <w:trHeight w:val="381" w:hRule="atLeast"/>
          <w:cantSplit w:val="false"/>
        </w:trPr>
        <w:tc>
          <w:tcPr>
            <w:tcW w:w="24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>Critères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>2 points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>1 point</w:t>
            </w:r>
          </w:p>
        </w:tc>
        <w:tc>
          <w:tcPr>
            <w:tcW w:w="2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>0 point</w:t>
            </w:r>
          </w:p>
        </w:tc>
      </w:tr>
      <w:tr>
        <w:trPr>
          <w:trHeight w:val="381" w:hRule="atLeast"/>
          <w:cantSplit w:val="false"/>
        </w:trPr>
        <w:tc>
          <w:tcPr>
            <w:tcW w:w="24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>Attitude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>Présence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>Phonologie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Parle suffisamment fort et regarde son auditoire.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Prosodie et phonologie globalement maîtrisées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Est sérieux.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Ne parle pas assez fort, ne regarde pas toujours son auditoire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Prononciation pas toujours claire.</w:t>
            </w:r>
          </w:p>
        </w:tc>
        <w:tc>
          <w:tcPr>
            <w:tcW w:w="2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Propos souvent inaudible.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Prononciation qui entrave  la compréhension.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Pas constamment sérieux.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r>
          </w:p>
        </w:tc>
      </w:tr>
      <w:tr>
        <w:trPr>
          <w:trHeight w:val="381" w:hRule="atLeast"/>
          <w:cantSplit w:val="false"/>
        </w:trPr>
        <w:tc>
          <w:tcPr>
            <w:tcW w:w="24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/>
                <w:sz w:val="22"/>
                <w:lang w:eastAsia="fr-FR"/>
              </w:rPr>
            </w:pPr>
            <w:r>
              <w:rPr>
                <w:rFonts w:eastAsia="Calibri" w:cs="Times New Roman"/>
                <w:sz w:val="22"/>
                <w:lang w:eastAsia="fr-FR"/>
              </w:rPr>
              <w:t xml:space="preserve">Respect de la tâche      </w:t>
            </w:r>
          </w:p>
          <w:p>
            <w:pPr>
              <w:pStyle w:val="Normal"/>
              <w:spacing w:before="0" w:after="0"/>
              <w:rPr>
                <w:rFonts w:eastAsia="Calibri" w:cs="Times New Roman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Symbol" w:hAnsi="Symbol"/>
                <w:sz w:val="16"/>
                <w:szCs w:val="16"/>
                <w:lang w:eastAsia="fr-FR"/>
              </w:rPr>
              <w:t>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 xml:space="preserve"> 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>nom / âge de l’animal</w:t>
            </w:r>
          </w:p>
          <w:p>
            <w:pPr>
              <w:pStyle w:val="Normal"/>
              <w:spacing w:before="0" w:after="0"/>
              <w:rPr>
                <w:rFonts w:eastAsia="Calibri" w:cs="Times New Roman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Symbol" w:hAnsi="Symbol"/>
                <w:sz w:val="16"/>
                <w:szCs w:val="16"/>
                <w:lang w:eastAsia="fr-FR"/>
              </w:rPr>
              <w:t>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 xml:space="preserve"> 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>description physique</w:t>
            </w:r>
          </w:p>
          <w:p>
            <w:pPr>
              <w:pStyle w:val="Normal"/>
              <w:spacing w:before="0" w:after="0"/>
              <w:rPr>
                <w:rFonts w:eastAsia="Calibri" w:cs="Times New Roman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Symbol" w:hAnsi="Symbol"/>
                <w:sz w:val="16"/>
                <w:szCs w:val="16"/>
                <w:lang w:eastAsia="fr-FR"/>
              </w:rPr>
              <w:t>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 xml:space="preserve"> 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>adjectifs</w:t>
            </w:r>
          </w:p>
          <w:p>
            <w:pPr>
              <w:pStyle w:val="Normal"/>
              <w:spacing w:before="0" w:after="0"/>
              <w:rPr>
                <w:rFonts w:eastAsia="Calibri" w:cs="Times New Roman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Symbol" w:hAnsi="Symbol"/>
                <w:sz w:val="16"/>
                <w:szCs w:val="16"/>
                <w:lang w:eastAsia="fr-FR"/>
              </w:rPr>
              <w:t>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 xml:space="preserve"> 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>nourriture</w:t>
            </w:r>
          </w:p>
          <w:p>
            <w:pPr>
              <w:pStyle w:val="Normal"/>
              <w:spacing w:before="0" w:after="0"/>
              <w:rPr>
                <w:rFonts w:eastAsia="Calibri" w:cs="Times New Roman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Symbol" w:hAnsi="Symbol"/>
                <w:sz w:val="16"/>
                <w:szCs w:val="16"/>
                <w:lang w:eastAsia="fr-FR"/>
              </w:rPr>
              <w:t>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 xml:space="preserve"> 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>activités</w:t>
            </w:r>
          </w:p>
          <w:p>
            <w:pPr>
              <w:pStyle w:val="Normal"/>
              <w:spacing w:before="0" w:after="0"/>
              <w:rPr>
                <w:rFonts w:eastAsia="Calibri" w:cs="Times New Roman"/>
                <w:b/>
                <w:color w:val="FF0000"/>
                <w:sz w:val="22"/>
                <w:u w:val="single"/>
                <w:lang w:eastAsia="fr-FR"/>
              </w:rPr>
            </w:pPr>
            <w:r>
              <w:rPr>
                <w:rFonts w:eastAsia="Calibri" w:cs="Times New Roman" w:ascii="Symbol" w:hAnsi="Symbol"/>
                <w:sz w:val="16"/>
                <w:szCs w:val="16"/>
                <w:lang w:eastAsia="fr-FR"/>
              </w:rPr>
              <w:t>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 xml:space="preserve"> </w:t>
            </w:r>
            <w:r>
              <w:rPr>
                <w:rFonts w:eastAsia="Calibri" w:cs="Times New Roman"/>
                <w:sz w:val="16"/>
                <w:szCs w:val="16"/>
                <w:lang w:eastAsia="fr-FR"/>
              </w:rPr>
              <w:t>lieu où il vit</w:t>
            </w:r>
            <w:r>
              <w:rPr>
                <w:rFonts w:eastAsia="Calibri" w:cs="Times New Roman"/>
                <w:sz w:val="22"/>
                <w:lang w:eastAsia="fr-FR"/>
              </w:rPr>
              <w:t xml:space="preserve">                            </w:t>
            </w:r>
            <w:r>
              <w:rPr>
                <w:rFonts w:eastAsia="Calibri" w:cs="Times New Roman"/>
                <w:b/>
                <w:color w:val="FF0000"/>
                <w:sz w:val="22"/>
                <w:u w:val="single"/>
                <w:lang w:eastAsia="fr-FR"/>
              </w:rPr>
              <w:t>x 5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Tous les points sont abordés entièrement.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Une partie seulement de la tâche évoquée.</w:t>
            </w:r>
          </w:p>
        </w:tc>
        <w:tc>
          <w:tcPr>
            <w:tcW w:w="2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Seuls un ou deux éléments  sont évoqués.</w:t>
            </w:r>
          </w:p>
        </w:tc>
      </w:tr>
      <w:tr>
        <w:trPr>
          <w:trHeight w:val="381" w:hRule="atLeast"/>
          <w:cantSplit w:val="false"/>
        </w:trPr>
        <w:tc>
          <w:tcPr>
            <w:tcW w:w="24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>Fluidité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Très peu d’hésitations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Quelques hésitations pas trop longues.</w:t>
            </w:r>
          </w:p>
        </w:tc>
        <w:tc>
          <w:tcPr>
            <w:tcW w:w="2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Des pauses longues avec rupture du fil de l’expression orale.</w:t>
            </w:r>
          </w:p>
        </w:tc>
      </w:tr>
      <w:tr>
        <w:trPr>
          <w:trHeight w:val="381" w:hRule="atLeast"/>
          <w:cantSplit w:val="false"/>
        </w:trPr>
        <w:tc>
          <w:tcPr>
            <w:tcW w:w="24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>Grammaire :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b/>
                <w:color w:val="FF0000"/>
                <w:sz w:val="22"/>
                <w:szCs w:val="20"/>
                <w:u w:val="single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 xml:space="preserve">Conjugaison       </w:t>
            </w:r>
            <w:r>
              <w:rPr>
                <w:rFonts w:eastAsia="Calibri" w:cs="Times New Roman" w:ascii="Calibri" w:hAnsi="Calibri"/>
                <w:b/>
                <w:color w:val="FF0000"/>
                <w:sz w:val="22"/>
                <w:szCs w:val="20"/>
                <w:u w:val="single"/>
                <w:lang w:eastAsia="fr-FR"/>
              </w:rPr>
              <w:t>x 1,5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Conjugaison correcte (notamment des verbes irréguliers) / emploi de l’accusatif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quelques erreurs possibles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Des erreurs de conjugaison et d’article / d’accusatif</w:t>
            </w:r>
          </w:p>
        </w:tc>
        <w:tc>
          <w:tcPr>
            <w:tcW w:w="2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Bcp d’erreurs qui entravent la compréhension.</w:t>
            </w:r>
          </w:p>
        </w:tc>
      </w:tr>
      <w:tr>
        <w:trPr>
          <w:trHeight w:val="401" w:hRule="atLeast"/>
          <w:cantSplit w:val="false"/>
        </w:trPr>
        <w:tc>
          <w:tcPr>
            <w:tcW w:w="24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 xml:space="preserve">Vocabulaire               </w:t>
            </w:r>
          </w:p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b/>
                <w:color w:val="FF0000"/>
                <w:sz w:val="22"/>
                <w:szCs w:val="20"/>
                <w:u w:val="single"/>
                <w:lang w:eastAsia="fr-FR"/>
              </w:rPr>
            </w:pPr>
            <w:r>
              <w:rPr>
                <w:rFonts w:eastAsia="Calibri" w:cs="Times New Roman" w:ascii="Calibri" w:hAnsi="Calibri"/>
                <w:sz w:val="22"/>
                <w:szCs w:val="20"/>
                <w:lang w:eastAsia="fr-FR"/>
              </w:rPr>
              <w:t xml:space="preserve">                          </w:t>
            </w:r>
            <w:r>
              <w:rPr>
                <w:rFonts w:eastAsia="Calibri" w:cs="Times New Roman" w:ascii="Calibri" w:hAnsi="Calibri"/>
                <w:b/>
                <w:color w:val="FF0000"/>
                <w:sz w:val="22"/>
                <w:szCs w:val="20"/>
                <w:u w:val="single"/>
                <w:lang w:eastAsia="fr-FR"/>
              </w:rPr>
              <w:t>x 1,5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Réinvestis le vocabulaire du chapitre de manière approfondie</w:t>
            </w:r>
          </w:p>
        </w:tc>
        <w:tc>
          <w:tcPr>
            <w:tcW w:w="227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Contrôle limité du vocabulaire</w:t>
            </w:r>
          </w:p>
        </w:tc>
        <w:tc>
          <w:tcPr>
            <w:tcW w:w="22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insideH w:val="single" w:sz="4" w:space="0" w:color="00000A"/>
              <w:right w:val="single" w:sz="4" w:space="0" w:color="00000A"/>
              <w:insideV w:val="single" w:sz="4" w:space="0" w:color="00000A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</w:pPr>
            <w:r>
              <w:rPr>
                <w:rFonts w:eastAsia="Calibri" w:cs="Times New Roman" w:ascii="Calibri" w:hAnsi="Calibri"/>
                <w:sz w:val="16"/>
                <w:szCs w:val="16"/>
                <w:lang w:eastAsia="fr-FR"/>
              </w:rPr>
              <w:t>La connaissance du vocabulaire est à ce pont lacunaire que la tâche ne peut être traitée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spacing w:lineRule="auto" w:line="276" w:before="0" w:after="200"/>
        <w:rPr/>
      </w:pPr>
      <w:r>
        <w:rPr/>
      </w:r>
    </w:p>
    <w:sectPr>
      <w:type w:val="nextPage"/>
      <w:pgSz w:w="11906" w:h="16838"/>
      <w:pgMar w:left="737" w:right="737" w:header="0" w:top="567" w:footer="0" w:bottom="57" w:gutter="0"/>
      <w:pgNumType w:fmt="decimal"/>
      <w:formProt w:val="false"/>
      <w:textDirection w:val="lrTb"/>
      <w:docGrid w:type="default" w:linePitch="360" w:charSpace="4294961151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Kristen ITC">
    <w:charset w:val="01"/>
    <w:family w:val="roman"/>
    <w:pitch w:val="variable"/>
  </w:font>
  <w:font w:name="Tahoma">
    <w:charset w:val="01"/>
    <w:family w:val="roman"/>
    <w:pitch w:val="variable"/>
  </w:font>
  <w:font w:name="OpenSymbol">
    <w:altName w:val="Arial Unicode MS"/>
    <w:charset w:val="02"/>
    <w:family w:val="auto"/>
    <w:pitch w:val="default"/>
  </w:font>
  <w:font w:name="Liberation Sans">
    <w:altName w:val="Arial"/>
    <w:charset w:val="01"/>
    <w:family w:val="swiss"/>
    <w:pitch w:val="variable"/>
  </w:font>
  <w:font w:name="Comic Sans MS">
    <w:charset w:val="01"/>
    <w:family w:val="script"/>
    <w:pitch w:val="variable"/>
  </w:font>
  <w:font w:name="Times New Roman">
    <w:charset w:val="01"/>
    <w:family w:val="roman"/>
    <w:pitch w:val="variable"/>
  </w:font>
  <w:font w:name="Symbol">
    <w:charset w:val="01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8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Droid Sans Fallback" w:cs="Calibri"/>
        <w:sz w:val="22"/>
        <w:szCs w:val="22"/>
        <w:lang w:val="fr-FR" w:eastAsia="en-US" w:bidi="ar-SA"/>
      </w:rPr>
    </w:rPrDefault>
    <w:pPrDefault>
      <w:pPr>
        <w:spacing w:lineRule="auto" w:line="276"/>
      </w:pPr>
    </w:pPrDefault>
  </w:docDefaults>
  <w:latentStyles w:count="371" w:defQFormat="0" w:defUnhideWhenUsed="0" w:defSemiHidden="0" w:defUIPriority="99" w:defLockedState="0">
    <w:lsdException w:qFormat="1" w:uiPriority="0" w:name="Normal"/>
    <w:lsdException w:qFormat="1" w:uiPriority="9" w:name="heading 1"/>
    <w:lsdException w:qFormat="1" w:semiHidden="1" w:uiPriority="9" w:unhideWhenUsed="1" w:name="heading 2"/>
    <w:lsdException w:qFormat="1" w:semiHidden="1" w:uiPriority="9" w:unhideWhenUsed="1" w:name="heading 3"/>
    <w:lsdException w:qFormat="1" w:semiHidden="1" w:uiPriority="9" w:unhideWhenUsed="1" w:name="heading 4"/>
    <w:lsdException w:qFormat="1" w:semiHidden="1" w:uiPriority="9" w:unhideWhenUsed="1" w:name="heading 5"/>
    <w:lsdException w:qFormat="1" w:semiHidden="1" w:uiPriority="9" w:unhideWhenUsed="1" w:name="heading 6"/>
    <w:lsdException w:qFormat="1" w:semiHidden="1" w:uiPriority="9" w:unhideWhenUsed="1" w:name="heading 7"/>
    <w:lsdException w:qFormat="1" w:semiHidden="1" w:uiPriority="9" w:unhideWhenUsed="1" w:name="heading 8"/>
    <w:lsdException w:qFormat="1" w:semiHidden="1" w:uiPriority="9" w:unhideWhenUsed="1" w:name="heading 9"/>
    <w:lsdException w:semiHidden="1" w:unhideWhenUsed="1" w:name="index 1"/>
    <w:lsdException w:semiHidden="1" w:unhideWhenUsed="1" w:name="index 2"/>
    <w:lsdException w:semiHidden="1" w:unhideWhenUsed="1" w:name="index 3"/>
    <w:lsdException w:semiHidden="1" w:unhideWhenUsed="1" w:name="index 4"/>
    <w:lsdException w:semiHidden="1" w:unhideWhenUsed="1" w:name="index 5"/>
    <w:lsdException w:semiHidden="1" w:unhideWhenUsed="1" w:name="index 6"/>
    <w:lsdException w:semiHidden="1" w:unhideWhenUsed="1" w:name="index 7"/>
    <w:lsdException w:semiHidden="1" w:unhideWhenUsed="1" w:name="index 8"/>
    <w:lsdException w:semiHidden="1" w:unhideWhenUsed="1" w:name="index 9"/>
    <w:lsdException w:semiHidden="1" w:uiPriority="39" w:unhideWhenUsed="1" w:name="toc 1"/>
    <w:lsdException w:semiHidden="1" w:uiPriority="39" w:unhideWhenUsed="1" w:name="toc 2"/>
    <w:lsdException w:semiHidden="1" w:uiPriority="39" w:unhideWhenUsed="1" w:name="toc 3"/>
    <w:lsdException w:semiHidden="1" w:uiPriority="39" w:unhideWhenUsed="1" w:name="toc 4"/>
    <w:lsdException w:semiHidden="1" w:uiPriority="39" w:unhideWhenUsed="1" w:name="toc 5"/>
    <w:lsdException w:semiHidden="1" w:uiPriority="39" w:unhideWhenUsed="1" w:name="toc 6"/>
    <w:lsdException w:semiHidden="1" w:uiPriority="39" w:unhideWhenUsed="1" w:name="toc 7"/>
    <w:lsdException w:semiHidden="1" w:uiPriority="39" w:unhideWhenUsed="1" w:name="toc 8"/>
    <w:lsdException w:semiHidden="1" w:uiPriority="39" w:unhideWhenUsed="1" w:name="toc 9"/>
    <w:lsdException w:semiHidden="1" w:unhideWhenUsed="1" w:name="Normal Indent"/>
    <w:lsdException w:semiHidden="1" w:unhideWhenUsed="1" w:name="footnote text"/>
    <w:lsdException w:semiHidden="1" w:unhideWhenUsed="1" w:name="annotation text"/>
    <w:lsdException w:semiHidden="1" w:unhideWhenUsed="1" w:name="header"/>
    <w:lsdException w:semiHidden="1" w:unhideWhenUsed="1" w:name="footer"/>
    <w:lsdException w:semiHidden="1" w:unhideWhenUsed="1" w:name="index heading"/>
    <w:lsdException w:qFormat="1" w:semiHidden="1" w:uiPriority="35" w:unhideWhenUsed="1" w:name="caption"/>
    <w:lsdException w:semiHidden="1" w:unhideWhenUsed="1" w:name="table of figures"/>
    <w:lsdException w:semiHidden="1" w:unhideWhenUsed="1" w:name="envelope address"/>
    <w:lsdException w:semiHidden="1" w:unhideWhenUsed="1" w:name="envelope return"/>
    <w:lsdException w:semiHidden="1" w:unhideWhenUsed="1" w:name="footnote reference"/>
    <w:lsdException w:semiHidden="1" w:unhideWhenUsed="1" w:name="annotation reference"/>
    <w:lsdException w:semiHidden="1" w:unhideWhenUsed="1" w:name="line number"/>
    <w:lsdException w:semiHidden="1" w:unhideWhenUsed="1" w:name="page number"/>
    <w:lsdException w:semiHidden="1" w:unhideWhenUsed="1" w:name="endnote reference"/>
    <w:lsdException w:semiHidden="1" w:unhideWhenUsed="1" w:name="endnote text"/>
    <w:lsdException w:semiHidden="1" w:unhideWhenUsed="1" w:name="table of authorities"/>
    <w:lsdException w:semiHidden="1" w:unhideWhenUsed="1" w:name="macro"/>
    <w:lsdException w:semiHidden="1" w:unhideWhenUsed="1" w:name="toa heading"/>
    <w:lsdException w:semiHidden="1" w:unhideWhenUsed="1" w:name="List"/>
    <w:lsdException w:semiHidden="1" w:unhideWhenUsed="1" w:name="List Bullet"/>
    <w:lsdException w:semiHidden="1" w:unhideWhenUsed="1" w:name="List Number"/>
    <w:lsdException w:semiHidden="1" w:unhideWhenUsed="1" w:name="List 2"/>
    <w:lsdException w:semiHidden="1" w:unhideWhenUsed="1" w:name="List 3"/>
    <w:lsdException w:semiHidden="1" w:unhideWhenUsed="1" w:name="List 4"/>
    <w:lsdException w:semiHidden="1" w:unhideWhenUsed="1" w:name="List 5"/>
    <w:lsdException w:semiHidden="1" w:unhideWhenUsed="1" w:name="List Bullet 2"/>
    <w:lsdException w:semiHidden="1" w:unhideWhenUsed="1" w:name="List Bullet 3"/>
    <w:lsdException w:semiHidden="1" w:unhideWhenUsed="1" w:name="List Bullet 4"/>
    <w:lsdException w:semiHidden="1" w:unhideWhenUsed="1" w:name="List Bullet 5"/>
    <w:lsdException w:semiHidden="1" w:unhideWhenUsed="1" w:name="List Number 2"/>
    <w:lsdException w:semiHidden="1" w:unhideWhenUsed="1" w:name="List Number 3"/>
    <w:lsdException w:semiHidden="1" w:unhideWhenUsed="1" w:name="List Number 4"/>
    <w:lsdException w:semiHidden="1" w:unhideWhenUsed="1" w:name="List Number 5"/>
    <w:lsdException w:qFormat="1" w:uiPriority="10" w:name="Title"/>
    <w:lsdException w:semiHidden="1" w:unhideWhenUsed="1" w:name="Closing"/>
    <w:lsdException w:semiHidden="1" w:unhideWhenUsed="1" w:name="Signature"/>
    <w:lsdException w:semiHidden="1" w:uiPriority="1" w:unhideWhenUsed="1" w:name="Default Paragraph Font"/>
    <w:lsdException w:semiHidden="1" w:unhideWhenUsed="1" w:name="Body Text"/>
    <w:lsdException w:semiHidden="1" w:unhideWhenUsed="1" w:name="Body Text Indent"/>
    <w:lsdException w:semiHidden="1" w:unhideWhenUsed="1" w:name="List Continue"/>
    <w:lsdException w:semiHidden="1" w:unhideWhenUsed="1" w:name="List Continue 2"/>
    <w:lsdException w:semiHidden="1" w:unhideWhenUsed="1" w:name="List Continue 3"/>
    <w:lsdException w:semiHidden="1" w:unhideWhenUsed="1" w:name="List Continue 4"/>
    <w:lsdException w:semiHidden="1" w:unhideWhenUsed="1" w:name="List Continue 5"/>
    <w:lsdException w:semiHidden="1" w:unhideWhenUsed="1" w:name="Message Header"/>
    <w:lsdException w:qFormat="1" w:uiPriority="11" w:name="Subtitle"/>
    <w:lsdException w:semiHidden="1" w:unhideWhenUsed="1" w:name="Salutation"/>
    <w:lsdException w:semiHidden="1" w:unhideWhenUsed="1" w:name="Date"/>
    <w:lsdException w:semiHidden="1" w:unhideWhenUsed="1" w:name="Body Text First Indent"/>
    <w:lsdException w:semiHidden="1" w:unhideWhenUsed="1" w:name="Body Text First Indent 2"/>
    <w:lsdException w:semiHidden="1" w:unhideWhenUsed="1" w:name="Note Heading"/>
    <w:lsdException w:semiHidden="1" w:unhideWhenUsed="1" w:name="Body Text 2"/>
    <w:lsdException w:semiHidden="1" w:unhideWhenUsed="1" w:name="Body Text 3"/>
    <w:lsdException w:semiHidden="1" w:unhideWhenUsed="1" w:name="Body Text Indent 2"/>
    <w:lsdException w:semiHidden="1" w:unhideWhenUsed="1" w:name="Body Text Indent 3"/>
    <w:lsdException w:semiHidden="1" w:unhideWhenUsed="1" w:name="Block Text"/>
    <w:lsdException w:semiHidden="1" w:unhideWhenUsed="1" w:name="Hyperlink"/>
    <w:lsdException w:semiHidden="1" w:unhideWhenUsed="1" w:name="FollowedHyperlink"/>
    <w:lsdException w:qFormat="1" w:uiPriority="22" w:name="Strong"/>
    <w:lsdException w:qFormat="1" w:uiPriority="20" w:name="Emphasis"/>
    <w:lsdException w:semiHidden="1" w:unhideWhenUsed="1" w:name="Document Map"/>
    <w:lsdException w:semiHidden="1" w:unhideWhenUsed="1" w:name="Plain Text"/>
    <w:lsdException w:semiHidden="1" w:unhideWhenUsed="1" w:name="E-mail Signature"/>
    <w:lsdException w:semiHidden="1" w:unhideWhenUsed="1" w:name="HTML Top of Form"/>
    <w:lsdException w:semiHidden="1" w:unhideWhenUsed="1" w:name="HTML Bottom of Form"/>
    <w:lsdException w:semiHidden="1" w:unhideWhenUsed="1" w:name="Normal (Web)"/>
    <w:lsdException w:semiHidden="1" w:unhideWhenUsed="1" w:name="HTML Acronym"/>
    <w:lsdException w:semiHidden="1" w:unhideWhenUsed="1" w:name="HTML Address"/>
    <w:lsdException w:semiHidden="1" w:unhideWhenUsed="1" w:name="HTML Cite"/>
    <w:lsdException w:semiHidden="1" w:unhideWhenUsed="1" w:name="HTML Code"/>
    <w:lsdException w:semiHidden="1" w:unhideWhenUsed="1" w:name="HTML Definition"/>
    <w:lsdException w:semiHidden="1" w:unhideWhenUsed="1" w:name="HTML Keyboard"/>
    <w:lsdException w:semiHidden="1" w:unhideWhenUsed="1" w:name="HTML Preformatted"/>
    <w:lsdException w:semiHidden="1" w:unhideWhenUsed="1" w:name="HTML Sample"/>
    <w:lsdException w:semiHidden="1" w:unhideWhenUsed="1" w:name="HTML Typewriter"/>
    <w:lsdException w:semiHidden="1" w:unhideWhenUsed="1" w:name="HTML Variable"/>
    <w:lsdException w:semiHidden="1" w:unhideWhenUsed="1" w:name="Normal Table"/>
    <w:lsdException w:semiHidden="1" w:unhideWhenUsed="1" w:name="annotation subject"/>
    <w:lsdException w:semiHidden="1" w:unhideWhenUsed="1" w:name="No List"/>
    <w:lsdException w:semiHidden="1" w:unhideWhenUsed="1" w:name="Outline List 1"/>
    <w:lsdException w:semiHidden="1" w:unhideWhenUsed="1" w:name="Outline List 2"/>
    <w:lsdException w:semiHidden="1" w:unhideWhenUsed="1" w:name="Outline List 3"/>
    <w:lsdException w:semiHidden="1" w:unhideWhenUsed="1" w:name="Table Simple 1"/>
    <w:lsdException w:semiHidden="1" w:unhideWhenUsed="1" w:name="Table Simple 2"/>
    <w:lsdException w:semiHidden="1" w:unhideWhenUsed="1" w:name="Table Simple 3"/>
    <w:lsdException w:semiHidden="1" w:unhideWhenUsed="1" w:name="Table Classic 1"/>
    <w:lsdException w:semiHidden="1" w:unhideWhenUsed="1" w:name="Table Classic 2"/>
    <w:lsdException w:semiHidden="1" w:unhideWhenUsed="1" w:name="Table Classic 3"/>
    <w:lsdException w:semiHidden="1" w:unhideWhenUsed="1" w:name="Table Classic 4"/>
    <w:lsdException w:semiHidden="1" w:unhideWhenUsed="1" w:name="Table Colorful 1"/>
    <w:lsdException w:semiHidden="1" w:unhideWhenUsed="1" w:name="Table Colorful 2"/>
    <w:lsdException w:semiHidden="1" w:unhideWhenUsed="1" w:name="Table Colorful 3"/>
    <w:lsdException w:semiHidden="1" w:unhideWhenUsed="1" w:name="Table Columns 1"/>
    <w:lsdException w:semiHidden="1" w:unhideWhenUsed="1" w:name="Table Columns 2"/>
    <w:lsdException w:semiHidden="1" w:unhideWhenUsed="1" w:name="Table Columns 3"/>
    <w:lsdException w:semiHidden="1" w:unhideWhenUsed="1" w:name="Table Columns 4"/>
    <w:lsdException w:semiHidden="1" w:unhideWhenUsed="1" w:name="Table Columns 5"/>
    <w:lsdException w:semiHidden="1" w:unhideWhenUsed="1" w:name="Table Grid 1"/>
    <w:lsdException w:semiHidden="1" w:unhideWhenUsed="1" w:name="Table Grid 2"/>
    <w:lsdException w:semiHidden="1" w:unhideWhenUsed="1" w:name="Table Grid 3"/>
    <w:lsdException w:semiHidden="1" w:unhideWhenUsed="1" w:name="Table Grid 4"/>
    <w:lsdException w:semiHidden="1" w:unhideWhenUsed="1" w:name="Table Grid 5"/>
    <w:lsdException w:semiHidden="1" w:unhideWhenUsed="1" w:name="Table Grid 6"/>
    <w:lsdException w:semiHidden="1" w:unhideWhenUsed="1" w:name="Table Grid 7"/>
    <w:lsdException w:semiHidden="1" w:unhideWhenUsed="1" w:name="Table Grid 8"/>
    <w:lsdException w:semiHidden="1" w:unhideWhenUsed="1" w:name="Table List 1"/>
    <w:lsdException w:semiHidden="1" w:unhideWhenUsed="1" w:name="Table List 2"/>
    <w:lsdException w:semiHidden="1" w:unhideWhenUsed="1" w:name="Table List 3"/>
    <w:lsdException w:semiHidden="1" w:unhideWhenUsed="1" w:name="Table List 4"/>
    <w:lsdException w:semiHidden="1" w:unhideWhenUsed="1" w:name="Table List 5"/>
    <w:lsdException w:semiHidden="1" w:unhideWhenUsed="1" w:name="Table List 6"/>
    <w:lsdException w:semiHidden="1" w:unhideWhenUsed="1" w:name="Table List 7"/>
    <w:lsdException w:semiHidden="1" w:unhideWhenUsed="1" w:name="Table List 8"/>
    <w:lsdException w:semiHidden="1" w:unhideWhenUsed="1" w:name="Table 3D effects 1"/>
    <w:lsdException w:semiHidden="1" w:unhideWhenUsed="1" w:name="Table 3D effects 2"/>
    <w:lsdException w:semiHidden="1" w:unhideWhenUsed="1" w:name="Table 3D effects 3"/>
    <w:lsdException w:semiHidden="1" w:unhideWhenUsed="1" w:name="Table Contemporary"/>
    <w:lsdException w:semiHidden="1" w:unhideWhenUsed="1" w:name="Table Elegant"/>
    <w:lsdException w:semiHidden="1" w:unhideWhenUsed="1" w:name="Table Professional"/>
    <w:lsdException w:semiHidden="1" w:unhideWhenUsed="1" w:name="Table Subtle 1"/>
    <w:lsdException w:semiHidden="1" w:unhideWhenUsed="1" w:name="Table Subtle 2"/>
    <w:lsdException w:semiHidden="1" w:unhideWhenUsed="1" w:name="Table Web 1"/>
    <w:lsdException w:semiHidden="1" w:unhideWhenUsed="1" w:name="Table Web 2"/>
    <w:lsdException w:semiHidden="1" w:unhideWhenUsed="1" w:name="Table Web 3"/>
    <w:lsdException w:semiHidden="1" w:unhideWhenUsed="1" w:name="Balloon Text"/>
    <w:lsdException w:uiPriority="0" w:name="Table Grid"/>
    <w:lsdException w:semiHidden="1" w:unhideWhenUsed="1" w:name="Table Theme"/>
    <w:lsdException w:semiHidden="1" w:name="Placeholder Text"/>
    <w:lsdException w:qFormat="1" w:uiPriority="1" w:name="No Spacing"/>
    <w:lsdException w:uiPriority="60" w:name="Light Shading"/>
    <w:lsdException w:uiPriority="61" w:name="Light List"/>
    <w:lsdException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uiPriority="70" w:name="Dark List"/>
    <w:lsdException w:uiPriority="71" w:name="Colorful Shading"/>
    <w:lsdException w:uiPriority="72" w:name="Colorful List"/>
    <w:lsdException w:uiPriority="73" w:name="Colorful Grid"/>
    <w:lsdException w:uiPriority="60" w:name="Light Shading Accent 1"/>
    <w:lsdException w:uiPriority="61" w:name="Light List Accent 1"/>
    <w:lsdException w:uiPriority="62" w:name="Light Grid Accent 1"/>
    <w:lsdException w:uiPriority="63" w:name="Medium Shading 1 Accent 1"/>
    <w:lsdException w:uiPriority="64" w:name="Medium Shading 2 Accent 1"/>
    <w:lsdException w:uiPriority="65" w:name="Medium List 1 Accent 1"/>
    <w:lsdException w:semiHidden="1" w:name="Revision"/>
    <w:lsdException w:qFormat="1" w:uiPriority="0" w:name="List Paragraph"/>
    <w:lsdException w:qFormat="1" w:uiPriority="29" w:name="Quote"/>
    <w:lsdException w:qFormat="1" w:uiPriority="30" w:name="Intense Quote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uiPriority="70" w:name="Dark List Accent 1"/>
    <w:lsdException w:uiPriority="71" w:name="Colorful Shading Accent 1"/>
    <w:lsdException w:uiPriority="72" w:name="Colorful List Accent 1"/>
    <w:lsdException w:uiPriority="73" w:name="Colorful Grid Accent 1"/>
    <w:lsdException w:uiPriority="60" w:name="Light Shading Accent 2"/>
    <w:lsdException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uiPriority="70" w:name="Dark List Accent 2"/>
    <w:lsdException w:uiPriority="71" w:name="Colorful Shading Accent 2"/>
    <w:lsdException w:uiPriority="72" w:name="Colorful List Accent 2"/>
    <w:lsdException w:uiPriority="73" w:name="Colorful Grid Accent 2"/>
    <w:lsdException w:uiPriority="60" w:name="Light Shading Accent 3"/>
    <w:lsdException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uiPriority="70" w:name="Dark List Accent 3"/>
    <w:lsdException w:uiPriority="71" w:name="Colorful Shading Accent 3"/>
    <w:lsdException w:uiPriority="72" w:name="Colorful List Accent 3"/>
    <w:lsdException w:uiPriority="73" w:name="Colorful Grid Accent 3"/>
    <w:lsdException w:uiPriority="60" w:name="Light Shading Accent 4"/>
    <w:lsdException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uiPriority="68" w:name="Medium Grid 2 Accent 4"/>
    <w:lsdException w:uiPriority="69" w:name="Medium Grid 3 Accent 4"/>
    <w:lsdException w:uiPriority="70" w:name="Dark List Accent 4"/>
    <w:lsdException w:uiPriority="71" w:name="Colorful Shading Accent 4"/>
    <w:lsdException w:uiPriority="72" w:name="Colorful List Accent 4"/>
    <w:lsdException w:uiPriority="73" w:name="Colorful Grid Accent 4"/>
    <w:lsdException w:uiPriority="60" w:name="Light Shading Accent 5"/>
    <w:lsdException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uiPriority="70" w:name="Dark List Accent 5"/>
    <w:lsdException w:uiPriority="71" w:name="Colorful Shading Accent 5"/>
    <w:lsdException w:uiPriority="72" w:name="Colorful List Accent 5"/>
    <w:lsdException w:uiPriority="73" w:name="Colorful Grid Accent 5"/>
    <w:lsdException w:uiPriority="60" w:name="Light Shading Accent 6"/>
    <w:lsdException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uiPriority="70" w:name="Dark List Accent 6"/>
    <w:lsdException w:uiPriority="71" w:name="Colorful Shading Accent 6"/>
    <w:lsdException w:uiPriority="72" w:name="Colorful List Accent 6"/>
    <w:lsdException w:uiPriority="73" w:name="Colorful Grid Accent 6"/>
    <w:lsdException w:qFormat="1" w:uiPriority="19" w:name="Subtle Emphasis"/>
    <w:lsdException w:qFormat="1" w:uiPriority="21" w:name="Intense Emphasis"/>
    <w:lsdException w:qFormat="1" w:uiPriority="31" w:name="Subtle Reference"/>
    <w:lsdException w:qFormat="1" w:uiPriority="32" w:name="Intense Reference"/>
    <w:lsdException w:qFormat="1" w:uiPriority="33" w:name="Book Title"/>
    <w:lsdException w:semiHidden="1" w:uiPriority="37" w:unhideWhenUsed="1" w:name="Bibliography"/>
    <w:lsdException w:qFormat="1" w:semiHidden="1" w:uiPriority="39" w:unhideWhenUsed="1" w:name="TOC Heading"/>
    <w:lsdException w:uiPriority="41" w:name="Plain Table 1"/>
    <w:lsdException w:uiPriority="42" w:name="Plain Table 2"/>
    <w:lsdException w:uiPriority="43" w:name="Plain Table 3"/>
    <w:lsdException w:uiPriority="44" w:name="Plain Table 4"/>
    <w:lsdException w:uiPriority="45" w:name="Plain Table 5"/>
    <w:lsdException w:uiPriority="40" w:name="Grid Table Light"/>
    <w:lsdException w:uiPriority="46" w:name="Grid Table 1 Light"/>
    <w:lsdException w:uiPriority="47" w:name="Grid Table 2"/>
    <w:lsdException w:uiPriority="48" w:name="Grid Table 3"/>
    <w:lsdException w:uiPriority="49" w:name="Grid Table 4"/>
    <w:lsdException w:uiPriority="50" w:name="Grid Table 5 Dark"/>
    <w:lsdException w:uiPriority="51" w:name="Grid Table 6 Colorful"/>
    <w:lsdException w:uiPriority="52" w:name="Grid Table 7 Colorful"/>
    <w:lsdException w:uiPriority="46" w:name="Grid Table 1 Light Accent 1"/>
    <w:lsdException w:uiPriority="47" w:name="Grid Table 2 Accent 1"/>
    <w:lsdException w:uiPriority="48" w:name="Grid Table 3 Accent 1"/>
    <w:lsdException w:uiPriority="49" w:name="Grid Table 4 Accent 1"/>
    <w:lsdException w:uiPriority="50" w:name="Grid Table 5 Dark Accent 1"/>
    <w:lsdException w:uiPriority="51" w:name="Grid Table 6 Colorful Accent 1"/>
    <w:lsdException w:uiPriority="52" w:name="Grid Table 7 Colorful Accent 1"/>
    <w:lsdException w:uiPriority="46" w:name="Grid Table 1 Light Accent 2"/>
    <w:lsdException w:uiPriority="47" w:name="Grid Table 2 Accent 2"/>
    <w:lsdException w:uiPriority="48" w:name="Grid Table 3 Accent 2"/>
    <w:lsdException w:uiPriority="49" w:name="Grid Table 4 Accent 2"/>
    <w:lsdException w:uiPriority="50" w:name="Grid Table 5 Dark Accent 2"/>
    <w:lsdException w:uiPriority="51" w:name="Grid Table 6 Colorful Accent 2"/>
    <w:lsdException w:uiPriority="52" w:name="Grid Table 7 Colorful Accent 2"/>
    <w:lsdException w:uiPriority="46" w:name="Grid Table 1 Light Accent 3"/>
    <w:lsdException w:uiPriority="47" w:name="Grid Table 2 Accent 3"/>
    <w:lsdException w:uiPriority="48" w:name="Grid Table 3 Accent 3"/>
    <w:lsdException w:uiPriority="49" w:name="Grid Table 4 Accent 3"/>
    <w:lsdException w:uiPriority="50" w:name="Grid Table 5 Dark Accent 3"/>
    <w:lsdException w:uiPriority="51" w:name="Grid Table 6 Colorful Accent 3"/>
    <w:lsdException w:uiPriority="52" w:name="Grid Table 7 Colorful Accent 3"/>
    <w:lsdException w:uiPriority="46" w:name="Grid Table 1 Light Accent 4"/>
    <w:lsdException w:uiPriority="47" w:name="Grid Table 2 Accent 4"/>
    <w:lsdException w:uiPriority="48" w:name="Grid Table 3 Accent 4"/>
    <w:lsdException w:uiPriority="49" w:name="Grid Table 4 Accent 4"/>
    <w:lsdException w:uiPriority="50" w:name="Grid Table 5 Dark Accent 4"/>
    <w:lsdException w:uiPriority="51" w:name="Grid Table 6 Colorful Accent 4"/>
    <w:lsdException w:uiPriority="52" w:name="Grid Table 7 Colorful Accent 4"/>
    <w:lsdException w:uiPriority="46" w:name="Grid Table 1 Light Accent 5"/>
    <w:lsdException w:uiPriority="47" w:name="Grid Table 2 Accent 5"/>
    <w:lsdException w:uiPriority="48" w:name="Grid Table 3 Accent 5"/>
    <w:lsdException w:uiPriority="49" w:name="Grid Table 4 Accent 5"/>
    <w:lsdException w:uiPriority="50" w:name="Grid Table 5 Dark Accent 5"/>
    <w:lsdException w:uiPriority="51" w:name="Grid Table 6 Colorful Accent 5"/>
    <w:lsdException w:uiPriority="52" w:name="Grid Table 7 Colorful Accent 5"/>
    <w:lsdException w:uiPriority="46" w:name="Grid Table 1 Light Accent 6"/>
    <w:lsdException w:uiPriority="47" w:name="Grid Table 2 Accent 6"/>
    <w:lsdException w:uiPriority="48" w:name="Grid Table 3 Accent 6"/>
    <w:lsdException w:uiPriority="49" w:name="Grid Table 4 Accent 6"/>
    <w:lsdException w:uiPriority="50" w:name="Grid Table 5 Dark Accent 6"/>
    <w:lsdException w:uiPriority="51" w:name="Grid Table 6 Colorful Accent 6"/>
    <w:lsdException w:uiPriority="52" w:name="Grid Table 7 Colorful Accent 6"/>
    <w:lsdException w:uiPriority="46" w:name="List Table 1 Light"/>
    <w:lsdException w:uiPriority="47" w:name="List Table 2"/>
    <w:lsdException w:uiPriority="48" w:name="List Table 3"/>
    <w:lsdException w:uiPriority="49" w:name="List Table 4"/>
    <w:lsdException w:uiPriority="50" w:name="List Table 5 Dark"/>
    <w:lsdException w:uiPriority="51" w:name="List Table 6 Colorful"/>
    <w:lsdException w:uiPriority="52" w:name="List Table 7 Colorful"/>
    <w:lsdException w:uiPriority="46" w:name="List Table 1 Light Accent 1"/>
    <w:lsdException w:uiPriority="47" w:name="List Table 2 Accent 1"/>
    <w:lsdException w:uiPriority="48" w:name="List Table 3 Accent 1"/>
    <w:lsdException w:uiPriority="49" w:name="List Table 4 Accent 1"/>
    <w:lsdException w:uiPriority="50" w:name="List Table 5 Dark Accent 1"/>
    <w:lsdException w:uiPriority="51" w:name="List Table 6 Colorful Accent 1"/>
    <w:lsdException w:uiPriority="52" w:name="List Table 7 Colorful Accent 1"/>
    <w:lsdException w:uiPriority="46" w:name="List Table 1 Light Accent 2"/>
    <w:lsdException w:uiPriority="47" w:name="List Table 2 Accent 2"/>
    <w:lsdException w:uiPriority="48" w:name="List Table 3 Accent 2"/>
    <w:lsdException w:uiPriority="49" w:name="List Table 4 Accent 2"/>
    <w:lsdException w:uiPriority="50" w:name="List Table 5 Dark Accent 2"/>
    <w:lsdException w:uiPriority="51" w:name="List Table 6 Colorful Accent 2"/>
    <w:lsdException w:uiPriority="52" w:name="List Table 7 Colorful Accent 2"/>
    <w:lsdException w:uiPriority="46" w:name="List Table 1 Light Accent 3"/>
    <w:lsdException w:uiPriority="47" w:name="List Table 2 Accent 3"/>
    <w:lsdException w:uiPriority="48" w:name="List Table 3 Accent 3"/>
    <w:lsdException w:uiPriority="49" w:name="List Table 4 Accent 3"/>
    <w:lsdException w:uiPriority="50" w:name="List Table 5 Dark Accent 3"/>
    <w:lsdException w:uiPriority="51" w:name="List Table 6 Colorful Accent 3"/>
    <w:lsdException w:uiPriority="52" w:name="List Table 7 Colorful Accent 3"/>
    <w:lsdException w:uiPriority="46" w:name="List Table 1 Light Accent 4"/>
    <w:lsdException w:uiPriority="47" w:name="List Table 2 Accent 4"/>
    <w:lsdException w:uiPriority="48" w:name="List Table 3 Accent 4"/>
    <w:lsdException w:uiPriority="49" w:name="List Table 4 Accent 4"/>
    <w:lsdException w:uiPriority="50" w:name="List Table 5 Dark Accent 4"/>
    <w:lsdException w:uiPriority="51" w:name="List Table 6 Colorful Accent 4"/>
    <w:lsdException w:uiPriority="52" w:name="List Table 7 Colorful Accent 4"/>
    <w:lsdException w:uiPriority="46" w:name="List Table 1 Light Accent 5"/>
    <w:lsdException w:uiPriority="47" w:name="List Table 2 Accent 5"/>
    <w:lsdException w:uiPriority="48" w:name="List Table 3 Accent 5"/>
    <w:lsdException w:uiPriority="49" w:name="List Table 4 Accent 5"/>
    <w:lsdException w:uiPriority="50" w:name="List Table 5 Dark Accent 5"/>
    <w:lsdException w:uiPriority="51" w:name="List Table 6 Colorful Accent 5"/>
    <w:lsdException w:uiPriority="52" w:name="List Table 7 Colorful Accent 5"/>
    <w:lsdException w:uiPriority="46" w:name="List Table 1 Light Accent 6"/>
    <w:lsdException w:uiPriority="47" w:name="List Table 2 Accent 6"/>
    <w:lsdException w:uiPriority="48" w:name="List Table 3 Accent 6"/>
    <w:lsdException w:uiPriority="49" w:name="List Table 4 Accent 6"/>
    <w:lsdException w:uiPriority="50" w:name="List Table 5 Dark Accent 6"/>
    <w:lsdException w:uiPriority="51" w:name="List Table 6 Colorful Accent 6"/>
    <w:lsdException w:uiPriority="52" w:name="List Table 7 Colorful Accent 6"/>
  </w:latentStyles>
  <w:style w:type="paragraph" w:styleId="Normal" w:customStyle="1">
    <w:name w:val="Normal"/>
    <w:rsid w:val="00f625b8"/>
    <w:pPr>
      <w:widowControl/>
      <w:suppressAutoHyphens w:val="true"/>
      <w:bidi w:val="0"/>
      <w:spacing w:lineRule="auto" w:line="240" w:before="0" w:after="0"/>
      <w:jc w:val="left"/>
      <w:textAlignment w:val="baseline"/>
    </w:pPr>
    <w:rPr>
      <w:rFonts w:ascii="Kristen ITC" w:hAnsi="Kristen ITC" w:eastAsia="Arial Unicode MS" w:cs="F"/>
      <w:color w:val="auto"/>
      <w:sz w:val="24"/>
      <w:szCs w:val="24"/>
      <w:lang w:eastAsia="fr-FR" w:val="fr-FR" w:bidi="ar-SA"/>
    </w:rPr>
  </w:style>
  <w:style w:type="paragraph" w:styleId="Titre1">
    <w:name w:val="Titre 1"/>
    <w:basedOn w:val="Titre"/>
    <w:pPr/>
    <w:rPr/>
  </w:style>
  <w:style w:type="paragraph" w:styleId="Titre2">
    <w:name w:val="Titre 2"/>
    <w:basedOn w:val="Titre"/>
    <w:pPr/>
    <w:rPr/>
  </w:style>
  <w:style w:type="paragraph" w:styleId="Titre3">
    <w:name w:val="Titre 3"/>
    <w:basedOn w:val="Titre"/>
    <w:pPr/>
    <w:rPr/>
  </w:style>
  <w:style w:type="character" w:styleId="DefaultParagraphFont" w:default="1">
    <w:name w:val="Default Paragraph Font"/>
    <w:uiPriority w:val="1"/>
    <w:semiHidden/>
    <w:unhideWhenUsed/>
    <w:rPr/>
  </w:style>
  <w:style w:type="character" w:styleId="TextedebullesCar" w:customStyle="1">
    <w:name w:val="Texte de bulles Car"/>
    <w:uiPriority w:val="99"/>
    <w:semiHidden/>
    <w:link w:val="Textedebulles"/>
    <w:rsid w:val="0099369c"/>
    <w:basedOn w:val="DefaultParagraphFont"/>
    <w:rPr>
      <w:rFonts w:ascii="Tahoma" w:hAnsi="Tahoma" w:eastAsia="Times New Roman" w:cs="Tahoma"/>
      <w:sz w:val="16"/>
      <w:szCs w:val="16"/>
      <w:lang w:eastAsia="fr-FR"/>
    </w:rPr>
  </w:style>
  <w:style w:type="character" w:styleId="Puces">
    <w:name w:val="Puces"/>
    <w:rPr>
      <w:rFonts w:ascii="OpenSymbol" w:hAnsi="OpenSymbol" w:eastAsia="OpenSymbol" w:cs="OpenSymbol"/>
    </w:rPr>
  </w:style>
  <w:style w:type="paragraph" w:styleId="Titre">
    <w:name w:val="Titre"/>
    <w:basedOn w:val="Normal"/>
    <w:next w:val="Corpsdetexte"/>
    <w:pPr>
      <w:keepNext/>
      <w:spacing w:before="240" w:after="120"/>
    </w:pPr>
    <w:rPr>
      <w:rFonts w:ascii="Liberation Sans" w:hAnsi="Liberation Sans" w:eastAsia="Droid Sans Fallback" w:cs="FreeSans"/>
      <w:sz w:val="28"/>
      <w:szCs w:val="28"/>
    </w:rPr>
  </w:style>
  <w:style w:type="paragraph" w:styleId="Corpsdetexte">
    <w:name w:val="Corps de texte"/>
    <w:basedOn w:val="Normal"/>
    <w:pPr>
      <w:spacing w:lineRule="auto" w:line="288" w:before="0" w:after="140"/>
    </w:pPr>
    <w:rPr/>
  </w:style>
  <w:style w:type="paragraph" w:styleId="Liste">
    <w:name w:val="Liste"/>
    <w:basedOn w:val="Corpsdetexte"/>
    <w:pPr/>
    <w:rPr>
      <w:rFonts w:cs="FreeSans"/>
    </w:rPr>
  </w:style>
  <w:style w:type="paragraph" w:styleId="Lgende">
    <w:name w:val="Légende"/>
    <w:basedOn w:val="Normal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Index">
    <w:name w:val="Index"/>
    <w:basedOn w:val="Normal"/>
    <w:pPr>
      <w:suppressLineNumbers/>
    </w:pPr>
    <w:rPr>
      <w:rFonts w:cs="FreeSans"/>
    </w:rPr>
  </w:style>
  <w:style w:type="paragraph" w:styleId="ListParagraph">
    <w:name w:val="List Paragraph"/>
    <w:qFormat/>
    <w:rsid w:val="00f625b8"/>
    <w:basedOn w:val="Normal"/>
    <w:pPr>
      <w:spacing w:before="0" w:after="0"/>
      <w:ind w:left="720" w:right="0" w:hanging="0"/>
      <w:contextualSpacing/>
    </w:pPr>
    <w:rPr/>
  </w:style>
  <w:style w:type="paragraph" w:styleId="BalloonText">
    <w:name w:val="Balloon Text"/>
    <w:uiPriority w:val="99"/>
    <w:semiHidden/>
    <w:unhideWhenUsed/>
    <w:link w:val="TextedebullesCar"/>
    <w:rsid w:val="0099369c"/>
    <w:basedOn w:val="Normal"/>
    <w:pPr/>
    <w:rPr>
      <w:rFonts w:ascii="Tahoma" w:hAnsi="Tahoma" w:cs="Tahoma"/>
      <w:sz w:val="16"/>
      <w:szCs w:val="16"/>
    </w:rPr>
  </w:style>
  <w:style w:type="paragraph" w:styleId="Contenudecadre">
    <w:name w:val="Contenu de cadre"/>
    <w:basedOn w:val="Normal"/>
    <w:pPr/>
    <w:rPr/>
  </w:style>
  <w:style w:type="paragraph" w:styleId="Citation">
    <w:name w:val="Citation"/>
    <w:basedOn w:val="Normal"/>
    <w:pPr/>
    <w:rPr/>
  </w:style>
  <w:style w:type="paragraph" w:styleId="Titreprincipal">
    <w:name w:val="Titre principal"/>
    <w:basedOn w:val="Titre"/>
    <w:pPr/>
    <w:rPr/>
  </w:style>
  <w:style w:type="paragraph" w:styleId="Soustitre">
    <w:name w:val="Sous-titre"/>
    <w:basedOn w:val="Titre"/>
    <w:pPr/>
    <w:rPr/>
  </w:style>
  <w:style w:type="paragraph" w:styleId="Contenudetableau">
    <w:name w:val="Contenu de tableau"/>
    <w:basedOn w:val="Normal"/>
    <w:pPr/>
    <w:rPr/>
  </w:style>
  <w:style w:type="numbering" w:styleId="NoList" w:default="1">
    <w:name w:val="No List"/>
    <w:uiPriority w:val="99"/>
    <w:semiHidden/>
    <w:unhideWhenUsed/>
  </w:style>
  <w:style w:type="table" w:default="1" w:styleId="TableauNormal">
    <w:name w:val="Normal Table"/>
    <w:uiPriority w:val="99"/>
    <w:semiHidden/>
    <w:unhideWhenUsed/>
    <w:tblPr>
      <w:tblInd w:type="dxa" w:w="0"/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al"/>
    <w:rsid w:val="00f625b8"/>
    <w:pPr>
      <w:spacing w:lineRule="auto" w:line="240" w:after="0"/>
    </w:pPr>
    <w:rPr>
      <w:lang w:eastAsia="fr-FR"/>
      <w:sz w:val="20"/>
      <w:szCs w:val="20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4.png"/><Relationship Id="rId3" Type="http://schemas.openxmlformats.org/officeDocument/2006/relationships/image" Target="media/image15.png"/><Relationship Id="rId4" Type="http://schemas.openxmlformats.org/officeDocument/2006/relationships/image" Target="media/image16.png"/><Relationship Id="rId5" Type="http://schemas.openxmlformats.org/officeDocument/2006/relationships/image" Target="media/image17.png"/><Relationship Id="rId6" Type="http://schemas.openxmlformats.org/officeDocument/2006/relationships/image" Target="media/image18.png"/><Relationship Id="rId7" Type="http://schemas.openxmlformats.org/officeDocument/2006/relationships/image" Target="media/image19.jpeg"/><Relationship Id="rId8" Type="http://schemas.openxmlformats.org/officeDocument/2006/relationships/image" Target="media/image20.png"/><Relationship Id="rId9" Type="http://schemas.openxmlformats.org/officeDocument/2006/relationships/image" Target="media/image21.png"/><Relationship Id="rId10" Type="http://schemas.openxmlformats.org/officeDocument/2006/relationships/image" Target="media/image22.png"/><Relationship Id="rId11" Type="http://schemas.openxmlformats.org/officeDocument/2006/relationships/image" Target="media/image23.png"/><Relationship Id="rId12" Type="http://schemas.openxmlformats.org/officeDocument/2006/relationships/image" Target="media/image24.jpeg"/><Relationship Id="rId13" Type="http://schemas.openxmlformats.org/officeDocument/2006/relationships/image" Target="media/image25.wmf"/><Relationship Id="rId14" Type="http://schemas.openxmlformats.org/officeDocument/2006/relationships/numbering" Target="numbering.xml"/><Relationship Id="rId15" Type="http://schemas.openxmlformats.org/officeDocument/2006/relationships/fontTable" Target="fontTable.xml"/><Relationship Id="rId16" Type="http://schemas.openxmlformats.org/officeDocument/2006/relationships/settings" Target="settings.xml"/><Relationship Id="rId17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LibreOffice/4.2.8.2$Linux_X86_64 LibreOffice_project/420m0$Build-2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2014-12-01T16:55:00Z</dcterms:created>
  <dc:creator>Antje</dc:creator>
  <dc:language>fr-FR</dc:language>
  <cp:lastModifiedBy>Bettina Cuissot-Lecoeuche</cp:lastModifiedBy>
  <dcterms:modified xsi:type="dcterms:W3CDTF">2014-12-01T16:55:00Z</dcterms:modified>
  <cp:revision>2</cp:revision>
</cp:coreProperties>
</file>